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0C" w:rsidRPr="00B526C5" w:rsidRDefault="00323F0C" w:rsidP="00323F0C">
      <w:pPr>
        <w:rPr>
          <w:sz w:val="22"/>
          <w:szCs w:val="22"/>
        </w:rPr>
      </w:pPr>
      <w:bookmarkStart w:id="0" w:name="_GoBack"/>
      <w:bookmarkEnd w:id="0"/>
    </w:p>
    <w:p w:rsidR="00323F0C" w:rsidRPr="00323F0C" w:rsidRDefault="00323F0C" w:rsidP="00323F0C">
      <w:pPr>
        <w:pBdr>
          <w:top w:val="thinThickSmallGap" w:sz="12" w:space="1" w:color="auto"/>
          <w:bottom w:val="thinThickSmallGap" w:sz="12" w:space="1" w:color="auto"/>
        </w:pBdr>
        <w:jc w:val="center"/>
        <w:rPr>
          <w:b/>
          <w:sz w:val="24"/>
          <w:szCs w:val="24"/>
        </w:rPr>
      </w:pPr>
      <w:r w:rsidRPr="00323F0C">
        <w:rPr>
          <w:b/>
          <w:sz w:val="24"/>
          <w:szCs w:val="24"/>
        </w:rPr>
        <w:t>Matthew S. May, PhD</w:t>
      </w:r>
    </w:p>
    <w:p w:rsidR="00323F0C" w:rsidRPr="00323F0C" w:rsidRDefault="00087832" w:rsidP="00323F0C">
      <w:pPr>
        <w:pBdr>
          <w:top w:val="thinThickSmallGap" w:sz="12" w:space="1" w:color="auto"/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Texas A&amp;M University</w:t>
      </w:r>
    </w:p>
    <w:p w:rsidR="00323F0C" w:rsidRPr="00323F0C" w:rsidRDefault="00323F0C" w:rsidP="00323F0C">
      <w:pPr>
        <w:pBdr>
          <w:top w:val="thinThickSmallGap" w:sz="12" w:space="1" w:color="auto"/>
          <w:bottom w:val="thinThickSmallGap" w:sz="12" w:space="1" w:color="auto"/>
        </w:pBdr>
        <w:jc w:val="center"/>
        <w:rPr>
          <w:sz w:val="24"/>
          <w:szCs w:val="24"/>
        </w:rPr>
      </w:pPr>
      <w:r w:rsidRPr="00323F0C">
        <w:rPr>
          <w:sz w:val="24"/>
          <w:szCs w:val="24"/>
        </w:rPr>
        <w:t>Department of Communication</w:t>
      </w:r>
    </w:p>
    <w:p w:rsidR="00323F0C" w:rsidRDefault="00087832" w:rsidP="00323F0C">
      <w:pPr>
        <w:pBdr>
          <w:top w:val="thinThickSmallGap" w:sz="12" w:space="1" w:color="auto"/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102 Bolton Hall</w:t>
      </w:r>
    </w:p>
    <w:p w:rsidR="00087832" w:rsidRPr="00323F0C" w:rsidRDefault="00087832" w:rsidP="00323F0C">
      <w:pPr>
        <w:pBdr>
          <w:top w:val="thinThickSmallGap" w:sz="12" w:space="1" w:color="auto"/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4234 TAMU</w:t>
      </w:r>
    </w:p>
    <w:p w:rsidR="00323F0C" w:rsidRPr="00323F0C" w:rsidRDefault="00087832" w:rsidP="00323F0C">
      <w:pPr>
        <w:pBdr>
          <w:top w:val="thinThickSmallGap" w:sz="12" w:space="1" w:color="auto"/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College Station, TX 77843-4234</w:t>
      </w:r>
    </w:p>
    <w:p w:rsidR="00A661C5" w:rsidRPr="00120EC4" w:rsidRDefault="00087832" w:rsidP="00120EC4">
      <w:pPr>
        <w:pBdr>
          <w:top w:val="thinThickSmallGap" w:sz="12" w:space="1" w:color="auto"/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mayxx150@tamu</w:t>
      </w:r>
      <w:r w:rsidR="00323F0C" w:rsidRPr="00323F0C">
        <w:rPr>
          <w:sz w:val="24"/>
          <w:szCs w:val="24"/>
        </w:rPr>
        <w:t>.edu ▪ 602.334.9670</w:t>
      </w:r>
    </w:p>
    <w:p w:rsidR="00120EC4" w:rsidRDefault="00120EC4" w:rsidP="0091491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A661C5" w:rsidRPr="0091491E" w:rsidRDefault="00A661C5" w:rsidP="0091491E">
      <w:pPr>
        <w:pBdr>
          <w:bottom w:val="single" w:sz="6" w:space="1" w:color="auto"/>
        </w:pBdr>
        <w:rPr>
          <w:b/>
          <w:sz w:val="24"/>
          <w:szCs w:val="24"/>
        </w:rPr>
      </w:pPr>
      <w:r w:rsidRPr="00323F0C">
        <w:rPr>
          <w:b/>
          <w:sz w:val="24"/>
          <w:szCs w:val="24"/>
        </w:rPr>
        <w:t>Education</w:t>
      </w:r>
    </w:p>
    <w:p w:rsidR="00A661C5" w:rsidRDefault="00A661C5" w:rsidP="00A661C5">
      <w:pPr>
        <w:rPr>
          <w:sz w:val="24"/>
          <w:szCs w:val="24"/>
        </w:rPr>
      </w:pPr>
      <w:r>
        <w:rPr>
          <w:sz w:val="24"/>
          <w:szCs w:val="24"/>
        </w:rPr>
        <w:t>PhD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2009, </w:t>
      </w:r>
      <w:r w:rsidRPr="00323F0C">
        <w:rPr>
          <w:sz w:val="24"/>
          <w:szCs w:val="24"/>
        </w:rPr>
        <w:t>Univ</w:t>
      </w:r>
      <w:r>
        <w:rPr>
          <w:sz w:val="24"/>
          <w:szCs w:val="24"/>
        </w:rPr>
        <w:t xml:space="preserve">ersity of Minnesota, </w:t>
      </w:r>
      <w:r w:rsidRPr="00323F0C">
        <w:rPr>
          <w:sz w:val="24"/>
          <w:szCs w:val="24"/>
        </w:rPr>
        <w:t>Depa</w:t>
      </w:r>
      <w:r>
        <w:rPr>
          <w:sz w:val="24"/>
          <w:szCs w:val="24"/>
        </w:rPr>
        <w:t>rtment of Communication Studies</w:t>
      </w:r>
    </w:p>
    <w:p w:rsidR="00A661C5" w:rsidRDefault="00A661C5" w:rsidP="00A661C5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Dissertation: </w:t>
      </w:r>
      <w:r w:rsidRPr="00323F0C">
        <w:rPr>
          <w:i/>
          <w:sz w:val="24"/>
          <w:szCs w:val="24"/>
        </w:rPr>
        <w:t>Hobo Orator Union: Class Composition and the Free Speech Fights of the Industrial Workers of the World, 1909-1914</w:t>
      </w:r>
    </w:p>
    <w:p w:rsidR="00A661C5" w:rsidRDefault="001644EF" w:rsidP="00A661C5">
      <w:pPr>
        <w:ind w:left="1440"/>
        <w:rPr>
          <w:sz w:val="24"/>
          <w:szCs w:val="24"/>
        </w:rPr>
      </w:pPr>
      <w:r>
        <w:rPr>
          <w:sz w:val="24"/>
          <w:szCs w:val="24"/>
        </w:rPr>
        <w:t>Emphasis: Rhetoric</w:t>
      </w:r>
    </w:p>
    <w:p w:rsidR="00A661C5" w:rsidRDefault="00A661C5" w:rsidP="00A661C5">
      <w:pPr>
        <w:ind w:left="1440"/>
        <w:rPr>
          <w:sz w:val="24"/>
          <w:szCs w:val="24"/>
        </w:rPr>
      </w:pPr>
      <w:r>
        <w:rPr>
          <w:sz w:val="24"/>
          <w:szCs w:val="24"/>
        </w:rPr>
        <w:t>Supporting Program Emphasis: Cultural Studies</w:t>
      </w:r>
    </w:p>
    <w:p w:rsidR="00A661C5" w:rsidRDefault="00A661C5" w:rsidP="00A661C5">
      <w:pPr>
        <w:ind w:left="1440"/>
        <w:rPr>
          <w:sz w:val="24"/>
          <w:szCs w:val="24"/>
        </w:rPr>
      </w:pPr>
      <w:r>
        <w:rPr>
          <w:sz w:val="24"/>
          <w:szCs w:val="24"/>
        </w:rPr>
        <w:t>Adviser: Ronald W. Greene</w:t>
      </w:r>
    </w:p>
    <w:p w:rsidR="00A661C5" w:rsidRDefault="00A661C5" w:rsidP="00A661C5">
      <w:pPr>
        <w:rPr>
          <w:sz w:val="24"/>
          <w:szCs w:val="24"/>
        </w:rPr>
      </w:pPr>
    </w:p>
    <w:p w:rsidR="00A661C5" w:rsidRDefault="00A661C5" w:rsidP="00A661C5">
      <w:p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2004, University of North Texas, Department of Communication Studies</w:t>
      </w:r>
    </w:p>
    <w:p w:rsidR="00A661C5" w:rsidRDefault="00A661C5" w:rsidP="00A661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Emphasis: Rhetorical Studies  </w:t>
      </w:r>
    </w:p>
    <w:p w:rsidR="00A661C5" w:rsidRDefault="00A661C5" w:rsidP="00A661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Adviser: Brian Lain</w:t>
      </w:r>
    </w:p>
    <w:p w:rsidR="00A661C5" w:rsidRDefault="00A661C5" w:rsidP="00A661C5">
      <w:pPr>
        <w:ind w:left="720" w:firstLine="720"/>
        <w:rPr>
          <w:sz w:val="24"/>
          <w:szCs w:val="24"/>
        </w:rPr>
      </w:pPr>
    </w:p>
    <w:p w:rsidR="00A661C5" w:rsidRDefault="00A661C5" w:rsidP="00A661C5">
      <w:pPr>
        <w:rPr>
          <w:sz w:val="24"/>
          <w:szCs w:val="24"/>
        </w:rPr>
      </w:pPr>
      <w:r>
        <w:rPr>
          <w:sz w:val="24"/>
          <w:szCs w:val="24"/>
        </w:rPr>
        <w:t>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2002, Arizona State University, Department of English</w:t>
      </w:r>
    </w:p>
    <w:p w:rsidR="00A661C5" w:rsidRDefault="00A661C5" w:rsidP="00A661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Emphasis: English Literature   </w:t>
      </w:r>
    </w:p>
    <w:p w:rsidR="00323F0C" w:rsidRPr="00323F0C" w:rsidRDefault="00323F0C" w:rsidP="00323F0C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323F0C" w:rsidRPr="0091491E" w:rsidRDefault="00323F0C" w:rsidP="0091491E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r w:rsidRPr="00323F0C">
        <w:rPr>
          <w:b/>
          <w:sz w:val="24"/>
          <w:szCs w:val="24"/>
        </w:rPr>
        <w:t>Appointments</w:t>
      </w:r>
    </w:p>
    <w:p w:rsidR="00070D8D" w:rsidRDefault="00070D8D">
      <w:pPr>
        <w:rPr>
          <w:sz w:val="24"/>
          <w:szCs w:val="24"/>
        </w:rPr>
      </w:pPr>
      <w:r>
        <w:rPr>
          <w:sz w:val="24"/>
          <w:szCs w:val="24"/>
        </w:rPr>
        <w:t>2014-present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Assistant Professor, Texas A&amp;M University</w:t>
      </w:r>
    </w:p>
    <w:p w:rsidR="00070D8D" w:rsidRDefault="00070D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of Communication  </w:t>
      </w:r>
    </w:p>
    <w:p w:rsidR="00070D8D" w:rsidRDefault="00070D8D">
      <w:pPr>
        <w:rPr>
          <w:sz w:val="24"/>
          <w:szCs w:val="24"/>
        </w:rPr>
      </w:pPr>
    </w:p>
    <w:p w:rsidR="00323F0C" w:rsidRDefault="00070D8D">
      <w:pPr>
        <w:rPr>
          <w:sz w:val="24"/>
          <w:szCs w:val="24"/>
        </w:rPr>
      </w:pPr>
      <w:r>
        <w:rPr>
          <w:sz w:val="24"/>
          <w:szCs w:val="24"/>
        </w:rPr>
        <w:t>2011-2014</w:t>
      </w:r>
      <w:r w:rsidR="00323F0C">
        <w:rPr>
          <w:sz w:val="24"/>
          <w:szCs w:val="24"/>
        </w:rPr>
        <w:tab/>
      </w:r>
      <w:r w:rsidR="00323F0C">
        <w:rPr>
          <w:sz w:val="24"/>
          <w:szCs w:val="24"/>
        </w:rPr>
        <w:tab/>
        <w:t>Assistant Professor, North Carolina State University</w:t>
      </w:r>
    </w:p>
    <w:p w:rsidR="00323F0C" w:rsidRDefault="00323F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of Communication </w:t>
      </w:r>
    </w:p>
    <w:p w:rsidR="00323F0C" w:rsidRDefault="00323F0C">
      <w:pPr>
        <w:rPr>
          <w:sz w:val="24"/>
          <w:szCs w:val="24"/>
        </w:rPr>
      </w:pPr>
    </w:p>
    <w:p w:rsidR="00323F0C" w:rsidRDefault="00323F0C">
      <w:pPr>
        <w:rPr>
          <w:sz w:val="24"/>
          <w:szCs w:val="24"/>
        </w:rPr>
      </w:pPr>
      <w:r>
        <w:rPr>
          <w:sz w:val="24"/>
          <w:szCs w:val="24"/>
        </w:rPr>
        <w:t>2009-2011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Andrew W. Mellon Postdoctoral Fellow, Colgate University</w:t>
      </w:r>
    </w:p>
    <w:p w:rsidR="00323F0C" w:rsidRDefault="00323F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of Writing and Rhetoric </w:t>
      </w:r>
    </w:p>
    <w:p w:rsidR="00323F0C" w:rsidRDefault="00323F0C">
      <w:pPr>
        <w:rPr>
          <w:sz w:val="24"/>
          <w:szCs w:val="24"/>
        </w:rPr>
      </w:pPr>
    </w:p>
    <w:p w:rsidR="00323F0C" w:rsidRDefault="00323F0C">
      <w:pPr>
        <w:rPr>
          <w:sz w:val="24"/>
          <w:szCs w:val="24"/>
        </w:rPr>
      </w:pPr>
      <w:r>
        <w:rPr>
          <w:sz w:val="24"/>
          <w:szCs w:val="24"/>
        </w:rPr>
        <w:t>2008-2009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Doctoral Fellow, University of Minnesota</w:t>
      </w:r>
    </w:p>
    <w:p w:rsidR="00323F0C" w:rsidRDefault="00323F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of Communication Studies </w:t>
      </w:r>
    </w:p>
    <w:p w:rsidR="00323F0C" w:rsidRDefault="00323F0C">
      <w:pPr>
        <w:rPr>
          <w:sz w:val="24"/>
          <w:szCs w:val="24"/>
        </w:rPr>
      </w:pPr>
    </w:p>
    <w:p w:rsidR="00323F0C" w:rsidRDefault="00323F0C">
      <w:pPr>
        <w:rPr>
          <w:sz w:val="24"/>
          <w:szCs w:val="24"/>
        </w:rPr>
      </w:pPr>
      <w:r>
        <w:rPr>
          <w:sz w:val="24"/>
          <w:szCs w:val="24"/>
        </w:rPr>
        <w:t>2005-2009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Teaching Assistant, University of Minnesota</w:t>
      </w:r>
    </w:p>
    <w:p w:rsidR="00323F0C" w:rsidRDefault="00323F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of Communication Studies </w:t>
      </w:r>
    </w:p>
    <w:p w:rsidR="00323F0C" w:rsidRDefault="00323F0C">
      <w:pPr>
        <w:rPr>
          <w:sz w:val="24"/>
          <w:szCs w:val="24"/>
        </w:rPr>
      </w:pPr>
    </w:p>
    <w:p w:rsidR="00323F0C" w:rsidRDefault="00323F0C" w:rsidP="00323F0C">
      <w:pPr>
        <w:rPr>
          <w:sz w:val="24"/>
          <w:szCs w:val="24"/>
        </w:rPr>
      </w:pPr>
      <w:r w:rsidRPr="00323F0C">
        <w:rPr>
          <w:sz w:val="24"/>
          <w:szCs w:val="24"/>
        </w:rPr>
        <w:t>2003-</w:t>
      </w:r>
      <w:r>
        <w:rPr>
          <w:sz w:val="24"/>
          <w:szCs w:val="24"/>
        </w:rPr>
        <w:t>20</w:t>
      </w:r>
      <w:r w:rsidRPr="00323F0C">
        <w:rPr>
          <w:sz w:val="24"/>
          <w:szCs w:val="24"/>
        </w:rPr>
        <w:t>05</w:t>
      </w:r>
      <w:r w:rsidRPr="00323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F0C">
        <w:rPr>
          <w:sz w:val="24"/>
          <w:szCs w:val="24"/>
        </w:rPr>
        <w:t>Graduate Teaching Assist</w:t>
      </w:r>
      <w:r>
        <w:rPr>
          <w:sz w:val="24"/>
          <w:szCs w:val="24"/>
        </w:rPr>
        <w:t>ant, University of North Texas</w:t>
      </w:r>
    </w:p>
    <w:p w:rsidR="00323F0C" w:rsidRPr="00323F0C" w:rsidRDefault="00323F0C" w:rsidP="00323F0C">
      <w:pPr>
        <w:ind w:left="1440" w:firstLine="720"/>
        <w:rPr>
          <w:sz w:val="24"/>
          <w:szCs w:val="24"/>
        </w:rPr>
      </w:pPr>
      <w:r w:rsidRPr="00323F0C">
        <w:rPr>
          <w:sz w:val="24"/>
          <w:szCs w:val="24"/>
        </w:rPr>
        <w:t>Depa</w:t>
      </w:r>
      <w:r>
        <w:rPr>
          <w:sz w:val="24"/>
          <w:szCs w:val="24"/>
        </w:rPr>
        <w:t>rtment of Communication Studies</w:t>
      </w:r>
      <w:r w:rsidRPr="00323F0C">
        <w:rPr>
          <w:sz w:val="24"/>
          <w:szCs w:val="24"/>
        </w:rPr>
        <w:t xml:space="preserve">  </w:t>
      </w:r>
    </w:p>
    <w:p w:rsidR="00323F0C" w:rsidRPr="00323F0C" w:rsidRDefault="00323F0C" w:rsidP="00323F0C">
      <w:pPr>
        <w:rPr>
          <w:sz w:val="24"/>
          <w:szCs w:val="24"/>
        </w:rPr>
      </w:pPr>
    </w:p>
    <w:p w:rsidR="00323F0C" w:rsidRDefault="00323F0C" w:rsidP="00323F0C">
      <w:pPr>
        <w:rPr>
          <w:sz w:val="24"/>
          <w:szCs w:val="24"/>
        </w:rPr>
      </w:pPr>
      <w:r w:rsidRPr="00323F0C">
        <w:rPr>
          <w:sz w:val="24"/>
          <w:szCs w:val="24"/>
        </w:rPr>
        <w:t>2002-</w:t>
      </w:r>
      <w:r>
        <w:rPr>
          <w:sz w:val="24"/>
          <w:szCs w:val="24"/>
        </w:rPr>
        <w:t>20</w:t>
      </w:r>
      <w:r w:rsidRPr="00323F0C">
        <w:rPr>
          <w:sz w:val="24"/>
          <w:szCs w:val="24"/>
        </w:rPr>
        <w:t>03</w:t>
      </w:r>
      <w:r w:rsidRPr="00323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3F0C">
        <w:rPr>
          <w:sz w:val="24"/>
          <w:szCs w:val="24"/>
        </w:rPr>
        <w:t>Graduate Teaching Assistant, Auburn Un</w:t>
      </w:r>
      <w:r>
        <w:rPr>
          <w:sz w:val="24"/>
          <w:szCs w:val="24"/>
        </w:rPr>
        <w:t>iversity</w:t>
      </w:r>
    </w:p>
    <w:p w:rsidR="00070D8D" w:rsidRPr="00070D8D" w:rsidRDefault="00323F0C" w:rsidP="00070D8D">
      <w:pPr>
        <w:ind w:left="1440" w:firstLine="720"/>
        <w:rPr>
          <w:sz w:val="24"/>
          <w:szCs w:val="24"/>
        </w:rPr>
      </w:pPr>
      <w:r w:rsidRPr="00323F0C">
        <w:rPr>
          <w:sz w:val="24"/>
          <w:szCs w:val="24"/>
        </w:rPr>
        <w:t xml:space="preserve">Department of English   </w:t>
      </w:r>
    </w:p>
    <w:p w:rsidR="00070D8D" w:rsidRDefault="00070D8D" w:rsidP="0091491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A10B99" w:rsidRPr="00070D8D" w:rsidRDefault="00173115" w:rsidP="00070D8D">
      <w:pPr>
        <w:pBdr>
          <w:bottom w:val="single" w:sz="6" w:space="1" w:color="auto"/>
        </w:pBdr>
        <w:rPr>
          <w:b/>
          <w:sz w:val="24"/>
          <w:szCs w:val="24"/>
        </w:rPr>
      </w:pPr>
      <w:r w:rsidRPr="001644EF">
        <w:rPr>
          <w:b/>
          <w:sz w:val="24"/>
          <w:szCs w:val="24"/>
        </w:rPr>
        <w:lastRenderedPageBreak/>
        <w:t>Honors &amp; Awards</w:t>
      </w:r>
    </w:p>
    <w:p w:rsidR="00065CDA" w:rsidRDefault="00065CDA" w:rsidP="00721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Summer Research Award, College of Humanities and Social Sciences, NC State, 2013.  </w:t>
      </w:r>
    </w:p>
    <w:p w:rsidR="00721AA0" w:rsidRDefault="00721AA0" w:rsidP="00721A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Research Grant, </w:t>
      </w:r>
      <w:r w:rsidRPr="00721AA0">
        <w:rPr>
          <w:sz w:val="24"/>
          <w:szCs w:val="24"/>
        </w:rPr>
        <w:t>Office for Research, Extension, Engagement,</w:t>
      </w:r>
      <w:r>
        <w:rPr>
          <w:sz w:val="24"/>
          <w:szCs w:val="24"/>
        </w:rPr>
        <w:t xml:space="preserve"> and Economic Development, College of Human Arts and Science, NC</w:t>
      </w:r>
      <w:r w:rsidRPr="00721AA0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, 2011.  </w:t>
      </w:r>
    </w:p>
    <w:p w:rsidR="00173115" w:rsidRPr="00A661C5" w:rsidRDefault="00A661C5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1C5">
        <w:rPr>
          <w:sz w:val="24"/>
          <w:szCs w:val="24"/>
        </w:rPr>
        <w:t xml:space="preserve">Andrew W. Mellon Postdoctoral Fellowship, Colgate University, 2009-2010.  </w:t>
      </w:r>
    </w:p>
    <w:p w:rsidR="00A661C5" w:rsidRPr="00A661C5" w:rsidRDefault="00A661C5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1C5">
        <w:rPr>
          <w:sz w:val="24"/>
          <w:szCs w:val="24"/>
        </w:rPr>
        <w:t xml:space="preserve">Runner-Up Dissertation of the Year, American Society for the History of Rhetoric, 2010. </w:t>
      </w:r>
    </w:p>
    <w:p w:rsidR="00A661C5" w:rsidRPr="00A661C5" w:rsidRDefault="00A661C5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1C5">
        <w:rPr>
          <w:sz w:val="24"/>
          <w:szCs w:val="24"/>
        </w:rPr>
        <w:t>Top Student Paper, American Society for the History of Rhetoric, 2009.</w:t>
      </w:r>
    </w:p>
    <w:p w:rsidR="00A661C5" w:rsidRPr="00A661C5" w:rsidRDefault="00A661C5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1C5">
        <w:rPr>
          <w:sz w:val="24"/>
          <w:szCs w:val="24"/>
        </w:rPr>
        <w:t xml:space="preserve">Doctoral Dissertation Fellowship, Graduate School of the University of Minnesota, 2008. </w:t>
      </w:r>
    </w:p>
    <w:p w:rsidR="00A661C5" w:rsidRPr="00A661C5" w:rsidRDefault="00A661C5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1C5">
        <w:rPr>
          <w:sz w:val="24"/>
          <w:szCs w:val="24"/>
        </w:rPr>
        <w:t xml:space="preserve">Research Fellowship, Department of Communication Studies, University of Minnesota, 2008. </w:t>
      </w:r>
    </w:p>
    <w:p w:rsidR="00A661C5" w:rsidRPr="00A661C5" w:rsidRDefault="00A661C5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1C5">
        <w:rPr>
          <w:sz w:val="24"/>
          <w:szCs w:val="24"/>
        </w:rPr>
        <w:t>Old Buffalo Award for Academic Excellence</w:t>
      </w:r>
      <w:r>
        <w:rPr>
          <w:sz w:val="24"/>
          <w:szCs w:val="24"/>
        </w:rPr>
        <w:t xml:space="preserve"> and Prospect of Independent Scholarship</w:t>
      </w:r>
      <w:r w:rsidRPr="00A661C5">
        <w:rPr>
          <w:sz w:val="24"/>
          <w:szCs w:val="24"/>
        </w:rPr>
        <w:t xml:space="preserve">, </w:t>
      </w:r>
    </w:p>
    <w:p w:rsidR="00A661C5" w:rsidRPr="00A661C5" w:rsidRDefault="00A661C5" w:rsidP="00A661C5">
      <w:pPr>
        <w:pStyle w:val="ListParagraph"/>
        <w:rPr>
          <w:sz w:val="24"/>
          <w:szCs w:val="24"/>
        </w:rPr>
      </w:pPr>
      <w:r w:rsidRPr="00A661C5">
        <w:rPr>
          <w:sz w:val="24"/>
          <w:szCs w:val="24"/>
        </w:rPr>
        <w:t>Department of Communication Studies, University of Minnesota, 2007</w:t>
      </w:r>
      <w:r>
        <w:rPr>
          <w:sz w:val="24"/>
          <w:szCs w:val="24"/>
        </w:rPr>
        <w:t xml:space="preserve">. </w:t>
      </w:r>
    </w:p>
    <w:p w:rsidR="00A661C5" w:rsidRDefault="00A661C5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1C5">
        <w:rPr>
          <w:sz w:val="24"/>
          <w:szCs w:val="24"/>
        </w:rPr>
        <w:t xml:space="preserve">Research Grant, Department of Communication Studies, University of Minnesota, 2007. </w:t>
      </w:r>
    </w:p>
    <w:p w:rsidR="00423FAC" w:rsidRDefault="00423FAC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Doctoral Honor’s Institute, Northwestern University, 2006. </w:t>
      </w:r>
    </w:p>
    <w:p w:rsidR="00423FAC" w:rsidRDefault="00423FAC" w:rsidP="00A661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French and Spanish Reading Proficiency, Auburn University, 2004.</w:t>
      </w:r>
    </w:p>
    <w:p w:rsidR="00A73190" w:rsidRDefault="00A73190" w:rsidP="00A73190">
      <w:pPr>
        <w:rPr>
          <w:sz w:val="24"/>
          <w:szCs w:val="24"/>
        </w:rPr>
      </w:pPr>
    </w:p>
    <w:p w:rsidR="00A73190" w:rsidRPr="00A73190" w:rsidRDefault="00A73190" w:rsidP="00A73190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</w:p>
    <w:p w:rsidR="00A73190" w:rsidRDefault="00A73190" w:rsidP="00065CDA">
      <w:pPr>
        <w:rPr>
          <w:sz w:val="24"/>
          <w:szCs w:val="24"/>
        </w:rPr>
      </w:pPr>
      <w:r>
        <w:rPr>
          <w:sz w:val="24"/>
          <w:szCs w:val="24"/>
        </w:rPr>
        <w:t xml:space="preserve">May, M.  </w:t>
      </w:r>
      <w:r w:rsidR="001B44B8">
        <w:rPr>
          <w:i/>
          <w:sz w:val="24"/>
          <w:szCs w:val="24"/>
        </w:rPr>
        <w:t>Soapbox Rebellion</w:t>
      </w:r>
      <w:r w:rsidRPr="0091491E">
        <w:rPr>
          <w:i/>
          <w:sz w:val="24"/>
          <w:szCs w:val="24"/>
        </w:rPr>
        <w:t>:</w:t>
      </w:r>
      <w:r w:rsidR="001B44B8">
        <w:rPr>
          <w:i/>
          <w:sz w:val="24"/>
          <w:szCs w:val="24"/>
        </w:rPr>
        <w:t xml:space="preserve"> </w:t>
      </w:r>
      <w:r w:rsidR="00F93A2A">
        <w:rPr>
          <w:i/>
          <w:sz w:val="24"/>
          <w:szCs w:val="24"/>
        </w:rPr>
        <w:t xml:space="preserve">The </w:t>
      </w:r>
      <w:r w:rsidR="001B44B8">
        <w:rPr>
          <w:i/>
          <w:sz w:val="24"/>
          <w:szCs w:val="24"/>
        </w:rPr>
        <w:t>Hobo Orator Union and t</w:t>
      </w:r>
      <w:r w:rsidRPr="0091491E">
        <w:rPr>
          <w:i/>
          <w:sz w:val="24"/>
          <w:szCs w:val="24"/>
        </w:rPr>
        <w:t>he Free Speech Fights of the Industrial Workers of the World</w:t>
      </w:r>
      <w:r w:rsidR="00065CDA">
        <w:rPr>
          <w:sz w:val="24"/>
          <w:szCs w:val="24"/>
        </w:rPr>
        <w:t xml:space="preserve"> (Tuscaloosa, AL: University of Alab</w:t>
      </w:r>
      <w:r w:rsidR="00676019">
        <w:rPr>
          <w:sz w:val="24"/>
          <w:szCs w:val="24"/>
        </w:rPr>
        <w:t>ama Press, 2013).</w:t>
      </w:r>
      <w:r w:rsidR="00065C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73190" w:rsidRDefault="00A73190" w:rsidP="00A661C5">
      <w:pPr>
        <w:rPr>
          <w:sz w:val="24"/>
          <w:szCs w:val="24"/>
        </w:rPr>
      </w:pPr>
    </w:p>
    <w:p w:rsidR="00065CDA" w:rsidRPr="00065CDA" w:rsidRDefault="00676019" w:rsidP="00065CDA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Articles in Referred Journals</w:t>
      </w:r>
      <w:r w:rsidR="00A73190">
        <w:rPr>
          <w:b/>
          <w:sz w:val="24"/>
          <w:szCs w:val="24"/>
        </w:rPr>
        <w:t xml:space="preserve"> </w:t>
      </w:r>
    </w:p>
    <w:p w:rsidR="00070D8D" w:rsidRDefault="00070D8D" w:rsidP="0096168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Bost, M. and Matthew May. (2015). “The Surplus of the Machine: Trope and History in </w:t>
      </w:r>
      <w:proofErr w:type="gramStart"/>
      <w:r w:rsidRPr="00070D8D">
        <w:rPr>
          <w:i/>
          <w:sz w:val="24"/>
          <w:szCs w:val="24"/>
        </w:rPr>
        <w:t>The</w:t>
      </w:r>
      <w:proofErr w:type="gramEnd"/>
      <w:r w:rsidRPr="00070D8D">
        <w:rPr>
          <w:i/>
          <w:sz w:val="24"/>
          <w:szCs w:val="24"/>
        </w:rPr>
        <w:t xml:space="preserve"> 18</w:t>
      </w:r>
      <w:r w:rsidRPr="00070D8D">
        <w:rPr>
          <w:i/>
          <w:sz w:val="24"/>
          <w:szCs w:val="24"/>
          <w:vertAlign w:val="superscript"/>
        </w:rPr>
        <w:t>th</w:t>
      </w:r>
      <w:r w:rsidRPr="00070D8D">
        <w:rPr>
          <w:i/>
          <w:sz w:val="24"/>
          <w:szCs w:val="24"/>
        </w:rPr>
        <w:t xml:space="preserve"> </w:t>
      </w:r>
    </w:p>
    <w:p w:rsidR="00070D8D" w:rsidRDefault="00070D8D" w:rsidP="00070D8D">
      <w:pPr>
        <w:ind w:firstLine="720"/>
        <w:rPr>
          <w:sz w:val="24"/>
          <w:szCs w:val="24"/>
        </w:rPr>
      </w:pPr>
      <w:r w:rsidRPr="00070D8D">
        <w:rPr>
          <w:i/>
          <w:sz w:val="24"/>
          <w:szCs w:val="24"/>
        </w:rPr>
        <w:t>Brumaire of Louis Bonaparte</w:t>
      </w:r>
      <w:r>
        <w:rPr>
          <w:sz w:val="24"/>
          <w:szCs w:val="24"/>
        </w:rPr>
        <w:t xml:space="preserve">,” </w:t>
      </w:r>
      <w:r w:rsidRPr="00070D8D">
        <w:rPr>
          <w:i/>
          <w:sz w:val="24"/>
          <w:szCs w:val="24"/>
        </w:rPr>
        <w:t>Philosophy and Rhetoric</w:t>
      </w:r>
      <w:r>
        <w:rPr>
          <w:sz w:val="24"/>
          <w:szCs w:val="24"/>
        </w:rPr>
        <w:t xml:space="preserve">, Forthcoming. </w:t>
      </w:r>
    </w:p>
    <w:p w:rsidR="00070D8D" w:rsidRDefault="00070D8D" w:rsidP="00961688">
      <w:pPr>
        <w:rPr>
          <w:sz w:val="24"/>
          <w:szCs w:val="24"/>
        </w:rPr>
      </w:pPr>
    </w:p>
    <w:p w:rsidR="00961688" w:rsidRPr="00961688" w:rsidRDefault="00961688" w:rsidP="00961688">
      <w:pPr>
        <w:rPr>
          <w:sz w:val="24"/>
          <w:szCs w:val="24"/>
        </w:rPr>
      </w:pPr>
      <w:r w:rsidRPr="00961688">
        <w:rPr>
          <w:sz w:val="24"/>
          <w:szCs w:val="24"/>
        </w:rPr>
        <w:t xml:space="preserve">May, M. and Daniel Synk. (2014). “Contradiction and </w:t>
      </w:r>
      <w:proofErr w:type="spellStart"/>
      <w:r w:rsidRPr="00961688">
        <w:rPr>
          <w:sz w:val="24"/>
          <w:szCs w:val="24"/>
        </w:rPr>
        <w:t>Overdetermination</w:t>
      </w:r>
      <w:proofErr w:type="spellEnd"/>
      <w:r w:rsidRPr="00961688">
        <w:rPr>
          <w:sz w:val="24"/>
          <w:szCs w:val="24"/>
        </w:rPr>
        <w:t xml:space="preserve"> in Occupy Wall </w:t>
      </w:r>
    </w:p>
    <w:p w:rsidR="00961688" w:rsidRPr="00961688" w:rsidRDefault="00961688" w:rsidP="00961688">
      <w:pPr>
        <w:ind w:firstLine="720"/>
        <w:rPr>
          <w:sz w:val="24"/>
          <w:szCs w:val="24"/>
        </w:rPr>
      </w:pPr>
      <w:r w:rsidRPr="00961688">
        <w:rPr>
          <w:sz w:val="24"/>
          <w:szCs w:val="24"/>
        </w:rPr>
        <w:t xml:space="preserve">Street,” </w:t>
      </w:r>
      <w:r w:rsidRPr="00961688">
        <w:rPr>
          <w:i/>
          <w:sz w:val="24"/>
          <w:szCs w:val="24"/>
        </w:rPr>
        <w:t>Communication and Critical/Cultural Studies</w:t>
      </w:r>
      <w:r w:rsidRPr="00961688">
        <w:rPr>
          <w:sz w:val="24"/>
          <w:szCs w:val="24"/>
        </w:rPr>
        <w:t xml:space="preserve"> 11: 74-84.  </w:t>
      </w:r>
    </w:p>
    <w:p w:rsidR="00961688" w:rsidRDefault="00961688" w:rsidP="00982063">
      <w:pPr>
        <w:rPr>
          <w:sz w:val="24"/>
          <w:szCs w:val="24"/>
        </w:rPr>
      </w:pPr>
    </w:p>
    <w:p w:rsidR="00961688" w:rsidRDefault="00676019" w:rsidP="00982063">
      <w:pPr>
        <w:rPr>
          <w:sz w:val="24"/>
          <w:szCs w:val="24"/>
        </w:rPr>
      </w:pPr>
      <w:r>
        <w:rPr>
          <w:sz w:val="24"/>
          <w:szCs w:val="24"/>
        </w:rPr>
        <w:t>Reeves, J. and Matthew May. (2013). “The Pe</w:t>
      </w:r>
      <w:r w:rsidR="00982063">
        <w:rPr>
          <w:sz w:val="24"/>
          <w:szCs w:val="24"/>
        </w:rPr>
        <w:t xml:space="preserve">ace Rhetoric of a War President: Barack Obama </w:t>
      </w:r>
    </w:p>
    <w:p w:rsidR="00676019" w:rsidRPr="00982063" w:rsidRDefault="00982063" w:rsidP="00961688">
      <w:pPr>
        <w:ind w:firstLine="72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 Just War Legacy,</w:t>
      </w:r>
      <w:r w:rsidR="00676019">
        <w:rPr>
          <w:sz w:val="24"/>
          <w:szCs w:val="24"/>
        </w:rPr>
        <w:t xml:space="preserve">” </w:t>
      </w:r>
      <w:r w:rsidR="00676019" w:rsidRPr="00676019">
        <w:rPr>
          <w:i/>
          <w:sz w:val="24"/>
          <w:szCs w:val="24"/>
        </w:rPr>
        <w:t>Rhetoric and Public Affairs</w:t>
      </w:r>
      <w:r w:rsidR="00A10B99">
        <w:rPr>
          <w:sz w:val="24"/>
          <w:szCs w:val="24"/>
        </w:rPr>
        <w:t xml:space="preserve"> 16: 623-650. </w:t>
      </w:r>
      <w:r w:rsidR="00A10B99" w:rsidRPr="00A10B99">
        <w:rPr>
          <w:b/>
          <w:sz w:val="24"/>
          <w:szCs w:val="24"/>
        </w:rPr>
        <w:t>*Lead Article</w:t>
      </w:r>
      <w:r w:rsidR="00961688">
        <w:rPr>
          <w:b/>
          <w:sz w:val="24"/>
          <w:szCs w:val="24"/>
        </w:rPr>
        <w:t>.</w:t>
      </w:r>
      <w:r w:rsidR="00A10B99">
        <w:rPr>
          <w:sz w:val="24"/>
          <w:szCs w:val="24"/>
        </w:rPr>
        <w:t xml:space="preserve"> </w:t>
      </w:r>
    </w:p>
    <w:p w:rsidR="00676019" w:rsidRDefault="00676019" w:rsidP="003D7F78">
      <w:pPr>
        <w:tabs>
          <w:tab w:val="left" w:pos="2520"/>
        </w:tabs>
        <w:rPr>
          <w:sz w:val="24"/>
          <w:szCs w:val="24"/>
        </w:rPr>
      </w:pPr>
    </w:p>
    <w:p w:rsidR="00E62EA1" w:rsidRDefault="003D7F78" w:rsidP="00E62EA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May, M. (2012). “Orator-Machine: Autonomist Marxism and William D. “Big Bill” Haywood’s </w:t>
      </w:r>
    </w:p>
    <w:p w:rsidR="003D7F78" w:rsidRDefault="00E62EA1" w:rsidP="00E62EA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7F78">
        <w:rPr>
          <w:sz w:val="24"/>
          <w:szCs w:val="24"/>
        </w:rPr>
        <w:t xml:space="preserve">Cooper Union Address, </w:t>
      </w:r>
      <w:r w:rsidR="003D7F78" w:rsidRPr="003D7F78">
        <w:rPr>
          <w:i/>
          <w:sz w:val="24"/>
          <w:szCs w:val="24"/>
        </w:rPr>
        <w:t>Philosophy and Rhetoric</w:t>
      </w:r>
      <w:r w:rsidR="00A73190">
        <w:rPr>
          <w:sz w:val="24"/>
          <w:szCs w:val="24"/>
        </w:rPr>
        <w:t xml:space="preserve"> 45: 429-451.</w:t>
      </w:r>
      <w:r w:rsidR="003D7F78">
        <w:rPr>
          <w:sz w:val="24"/>
          <w:szCs w:val="24"/>
        </w:rPr>
        <w:t xml:space="preserve">  </w:t>
      </w:r>
    </w:p>
    <w:p w:rsidR="00B2529A" w:rsidRDefault="00B2529A" w:rsidP="00A661C5">
      <w:pPr>
        <w:rPr>
          <w:sz w:val="24"/>
          <w:szCs w:val="24"/>
        </w:rPr>
      </w:pPr>
    </w:p>
    <w:p w:rsidR="00773E25" w:rsidRDefault="00773E25" w:rsidP="00A661C5">
      <w:pPr>
        <w:rPr>
          <w:sz w:val="24"/>
          <w:szCs w:val="24"/>
        </w:rPr>
      </w:pPr>
      <w:r>
        <w:rPr>
          <w:sz w:val="24"/>
          <w:szCs w:val="24"/>
        </w:rPr>
        <w:t>May, M.</w:t>
      </w:r>
      <w:r w:rsidR="001644EF">
        <w:rPr>
          <w:sz w:val="24"/>
          <w:szCs w:val="24"/>
        </w:rPr>
        <w:t xml:space="preserve"> (2011). “Hobo Orator Union: Class Composition and the Spokane Free Speech </w:t>
      </w:r>
    </w:p>
    <w:p w:rsidR="001644EF" w:rsidRPr="00A661C5" w:rsidRDefault="001644EF" w:rsidP="007361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Fight of the </w:t>
      </w:r>
      <w:r w:rsidR="00773E25">
        <w:rPr>
          <w:sz w:val="24"/>
          <w:szCs w:val="24"/>
        </w:rPr>
        <w:t>Industrial Workers of the World,</w:t>
      </w:r>
      <w:r>
        <w:rPr>
          <w:sz w:val="24"/>
          <w:szCs w:val="24"/>
        </w:rPr>
        <w:t xml:space="preserve">” </w:t>
      </w:r>
      <w:r w:rsidR="00773E25" w:rsidRPr="00773E25">
        <w:rPr>
          <w:i/>
          <w:sz w:val="24"/>
          <w:szCs w:val="24"/>
        </w:rPr>
        <w:t>Quarterly Journal of Speech</w:t>
      </w:r>
      <w:r w:rsidR="00773E25">
        <w:rPr>
          <w:sz w:val="24"/>
          <w:szCs w:val="24"/>
        </w:rPr>
        <w:t xml:space="preserve"> 97: 155-177.</w:t>
      </w:r>
      <w:r w:rsidR="007361EC" w:rsidRPr="007361EC">
        <w:rPr>
          <w:b/>
          <w:sz w:val="24"/>
          <w:szCs w:val="24"/>
        </w:rPr>
        <w:t>*Essay featured by Routledge for Free Speech Week, 2011</w:t>
      </w:r>
      <w:proofErr w:type="gramStart"/>
      <w:r w:rsidR="007361EC" w:rsidRPr="007361EC">
        <w:rPr>
          <w:b/>
          <w:sz w:val="24"/>
          <w:szCs w:val="24"/>
        </w:rPr>
        <w:t>.</w:t>
      </w:r>
      <w:r w:rsidR="00BC49C4">
        <w:rPr>
          <w:b/>
          <w:sz w:val="24"/>
          <w:szCs w:val="24"/>
        </w:rPr>
        <w:t>*</w:t>
      </w:r>
      <w:proofErr w:type="gramEnd"/>
      <w:r w:rsidR="00BC49C4">
        <w:rPr>
          <w:b/>
          <w:sz w:val="24"/>
          <w:szCs w:val="24"/>
        </w:rPr>
        <w:t xml:space="preserve">*Essay nominated for Franklyn </w:t>
      </w:r>
      <w:proofErr w:type="spellStart"/>
      <w:r w:rsidR="00BC49C4">
        <w:rPr>
          <w:b/>
          <w:sz w:val="24"/>
          <w:szCs w:val="24"/>
        </w:rPr>
        <w:t>Haiman</w:t>
      </w:r>
      <w:proofErr w:type="spellEnd"/>
      <w:r w:rsidR="00BC49C4">
        <w:rPr>
          <w:b/>
          <w:sz w:val="24"/>
          <w:szCs w:val="24"/>
        </w:rPr>
        <w:t xml:space="preserve"> Award for Distinguished Scholarship in Freedom of Expression.</w:t>
      </w:r>
      <w:r w:rsidR="007361EC">
        <w:rPr>
          <w:sz w:val="24"/>
          <w:szCs w:val="24"/>
        </w:rPr>
        <w:t xml:space="preserve"> </w:t>
      </w:r>
      <w:r w:rsidR="00773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23F0C" w:rsidRDefault="00323F0C" w:rsidP="00323F0C">
      <w:pPr>
        <w:rPr>
          <w:sz w:val="24"/>
          <w:szCs w:val="24"/>
        </w:rPr>
      </w:pPr>
      <w:r w:rsidRPr="00323F0C">
        <w:rPr>
          <w:sz w:val="24"/>
          <w:szCs w:val="24"/>
        </w:rPr>
        <w:t xml:space="preserve"> </w:t>
      </w:r>
    </w:p>
    <w:p w:rsidR="00773E25" w:rsidRDefault="00773E25" w:rsidP="00773E2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May, M. &amp; Ronald W. Greene, (2011). “Corruption and Empire: Notes on Wisconsin,” </w:t>
      </w:r>
      <w:r w:rsidRPr="00773E25">
        <w:rPr>
          <w:i/>
          <w:sz w:val="24"/>
          <w:szCs w:val="24"/>
        </w:rPr>
        <w:t xml:space="preserve">Journal </w:t>
      </w:r>
    </w:p>
    <w:p w:rsidR="00773E25" w:rsidRPr="007361EC" w:rsidRDefault="00773E25" w:rsidP="007361EC">
      <w:pPr>
        <w:ind w:left="720"/>
        <w:rPr>
          <w:b/>
          <w:i/>
          <w:sz w:val="24"/>
          <w:szCs w:val="24"/>
        </w:rPr>
      </w:pPr>
      <w:proofErr w:type="gramStart"/>
      <w:r w:rsidRPr="00773E25">
        <w:rPr>
          <w:i/>
          <w:sz w:val="24"/>
          <w:szCs w:val="24"/>
        </w:rPr>
        <w:t>of</w:t>
      </w:r>
      <w:proofErr w:type="gramEnd"/>
      <w:r w:rsidRPr="00773E25">
        <w:rPr>
          <w:i/>
          <w:sz w:val="24"/>
          <w:szCs w:val="24"/>
        </w:rPr>
        <w:t xml:space="preserve"> Communication Inquiry</w:t>
      </w:r>
      <w:r w:rsidR="00C859D1">
        <w:rPr>
          <w:sz w:val="24"/>
          <w:szCs w:val="24"/>
        </w:rPr>
        <w:t xml:space="preserve"> 35: 342-348</w:t>
      </w:r>
      <w:r w:rsidR="00C859D1" w:rsidRPr="007361EC">
        <w:rPr>
          <w:b/>
          <w:sz w:val="24"/>
          <w:szCs w:val="24"/>
        </w:rPr>
        <w:t>.</w:t>
      </w:r>
      <w:r w:rsidR="007361EC" w:rsidRPr="007361EC">
        <w:rPr>
          <w:b/>
          <w:sz w:val="24"/>
          <w:szCs w:val="24"/>
        </w:rPr>
        <w:t xml:space="preserve">*Essay </w:t>
      </w:r>
      <w:r w:rsidR="007361EC">
        <w:rPr>
          <w:b/>
          <w:sz w:val="24"/>
          <w:szCs w:val="24"/>
        </w:rPr>
        <w:t xml:space="preserve">featured by </w:t>
      </w:r>
      <w:r w:rsidR="007361EC" w:rsidRPr="007361EC">
        <w:rPr>
          <w:b/>
          <w:i/>
          <w:sz w:val="24"/>
          <w:szCs w:val="24"/>
        </w:rPr>
        <w:t>JCI</w:t>
      </w:r>
      <w:r w:rsidR="007361EC">
        <w:rPr>
          <w:b/>
          <w:sz w:val="24"/>
          <w:szCs w:val="24"/>
        </w:rPr>
        <w:t xml:space="preserve"> to promote </w:t>
      </w:r>
      <w:r w:rsidR="00721AA0">
        <w:rPr>
          <w:b/>
          <w:sz w:val="24"/>
          <w:szCs w:val="24"/>
        </w:rPr>
        <w:t>special issue</w:t>
      </w:r>
      <w:r w:rsidR="007361EC" w:rsidRPr="007361EC">
        <w:rPr>
          <w:b/>
          <w:sz w:val="24"/>
          <w:szCs w:val="24"/>
        </w:rPr>
        <w:t>.</w:t>
      </w:r>
      <w:r w:rsidR="00C859D1" w:rsidRPr="007361EC">
        <w:rPr>
          <w:b/>
          <w:sz w:val="24"/>
          <w:szCs w:val="24"/>
        </w:rPr>
        <w:t xml:space="preserve">  </w:t>
      </w:r>
      <w:r w:rsidRPr="007361EC">
        <w:rPr>
          <w:b/>
          <w:sz w:val="24"/>
          <w:szCs w:val="24"/>
        </w:rPr>
        <w:t xml:space="preserve">   </w:t>
      </w:r>
    </w:p>
    <w:p w:rsidR="00773E25" w:rsidRDefault="00773E25" w:rsidP="00676019">
      <w:pPr>
        <w:rPr>
          <w:sz w:val="24"/>
          <w:szCs w:val="24"/>
        </w:rPr>
      </w:pPr>
    </w:p>
    <w:p w:rsidR="00773E25" w:rsidRDefault="00773E25" w:rsidP="00773E25">
      <w:pPr>
        <w:rPr>
          <w:sz w:val="24"/>
          <w:szCs w:val="24"/>
        </w:rPr>
      </w:pPr>
      <w:r>
        <w:rPr>
          <w:sz w:val="24"/>
          <w:szCs w:val="24"/>
        </w:rPr>
        <w:t xml:space="preserve">May. M. (2009). “Spinoza and Class Struggle,” </w:t>
      </w:r>
      <w:r w:rsidRPr="00773E25">
        <w:rPr>
          <w:i/>
          <w:sz w:val="24"/>
          <w:szCs w:val="24"/>
        </w:rPr>
        <w:t>Communication and Critical/Cultural Studies</w:t>
      </w:r>
      <w:r>
        <w:rPr>
          <w:sz w:val="24"/>
          <w:szCs w:val="24"/>
        </w:rPr>
        <w:t xml:space="preserve"> 6: </w:t>
      </w:r>
    </w:p>
    <w:p w:rsidR="00F93A2A" w:rsidRPr="00070D8D" w:rsidRDefault="00773E25" w:rsidP="00070D8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294-298.</w:t>
      </w:r>
    </w:p>
    <w:p w:rsidR="00070D8D" w:rsidRPr="00070D8D" w:rsidRDefault="00070D8D" w:rsidP="00070D8D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Book Chapters</w:t>
      </w:r>
    </w:p>
    <w:p w:rsidR="00676019" w:rsidRDefault="00676019" w:rsidP="0067601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May, M. (2013). “Fearless Speech: Parrhesia, Imitati</w:t>
      </w:r>
      <w:r w:rsidR="00D10574">
        <w:rPr>
          <w:sz w:val="24"/>
          <w:szCs w:val="24"/>
        </w:rPr>
        <w:t>on, and Rhetorical Democracy,” I</w:t>
      </w:r>
      <w:r>
        <w:rPr>
          <w:sz w:val="24"/>
          <w:szCs w:val="24"/>
        </w:rPr>
        <w:t xml:space="preserve">n </w:t>
      </w:r>
    </w:p>
    <w:p w:rsidR="00676019" w:rsidRDefault="00676019" w:rsidP="00D10574">
      <w:pPr>
        <w:tabs>
          <w:tab w:val="left" w:pos="2520"/>
        </w:tabs>
        <w:ind w:left="720"/>
        <w:rPr>
          <w:sz w:val="24"/>
          <w:szCs w:val="24"/>
        </w:rPr>
      </w:pPr>
      <w:r w:rsidRPr="00065CDA">
        <w:rPr>
          <w:i/>
          <w:sz w:val="24"/>
          <w:szCs w:val="24"/>
        </w:rPr>
        <w:t>Argumentation, Debate, a</w:t>
      </w:r>
      <w:r>
        <w:rPr>
          <w:i/>
          <w:sz w:val="24"/>
          <w:szCs w:val="24"/>
        </w:rPr>
        <w:t>nd Critical</w:t>
      </w:r>
      <w:r w:rsidRPr="00065CDA">
        <w:rPr>
          <w:i/>
          <w:sz w:val="24"/>
          <w:szCs w:val="24"/>
        </w:rPr>
        <w:t xml:space="preserve"> Thinking</w:t>
      </w:r>
      <w:r w:rsidR="00D10574">
        <w:rPr>
          <w:sz w:val="24"/>
          <w:szCs w:val="24"/>
        </w:rPr>
        <w:t xml:space="preserve">, ed. Abdel </w:t>
      </w:r>
      <w:proofErr w:type="spellStart"/>
      <w:r w:rsidR="00D10574">
        <w:rPr>
          <w:sz w:val="24"/>
          <w:szCs w:val="24"/>
        </w:rPr>
        <w:t>Latif</w:t>
      </w:r>
      <w:proofErr w:type="spellEnd"/>
      <w:r w:rsidR="00D10574">
        <w:rPr>
          <w:sz w:val="24"/>
          <w:szCs w:val="24"/>
        </w:rPr>
        <w:t xml:space="preserve"> Sellami</w:t>
      </w:r>
      <w:r>
        <w:rPr>
          <w:sz w:val="24"/>
          <w:szCs w:val="24"/>
        </w:rPr>
        <w:t xml:space="preserve"> </w:t>
      </w:r>
      <w:r w:rsidR="00D10574">
        <w:rPr>
          <w:sz w:val="24"/>
          <w:szCs w:val="24"/>
        </w:rPr>
        <w:t>(Doha, Qatar: 4</w:t>
      </w:r>
      <w:r w:rsidR="00D10574" w:rsidRPr="00D10574">
        <w:rPr>
          <w:sz w:val="24"/>
          <w:szCs w:val="24"/>
          <w:vertAlign w:val="superscript"/>
        </w:rPr>
        <w:t>th</w:t>
      </w:r>
      <w:r w:rsidR="00D10574">
        <w:rPr>
          <w:sz w:val="24"/>
          <w:szCs w:val="24"/>
        </w:rPr>
        <w:t xml:space="preserve"> International Conference on Argumentation, Rhetoric, Debate and Pedagogy): 287-295.</w:t>
      </w:r>
    </w:p>
    <w:p w:rsidR="00676019" w:rsidRDefault="00676019" w:rsidP="00773E25">
      <w:pPr>
        <w:rPr>
          <w:sz w:val="24"/>
          <w:szCs w:val="24"/>
        </w:rPr>
      </w:pPr>
    </w:p>
    <w:p w:rsidR="00676019" w:rsidRDefault="00676019" w:rsidP="00676019">
      <w:pPr>
        <w:rPr>
          <w:sz w:val="24"/>
          <w:szCs w:val="24"/>
        </w:rPr>
      </w:pPr>
      <w:r>
        <w:rPr>
          <w:sz w:val="24"/>
          <w:szCs w:val="24"/>
        </w:rPr>
        <w:t xml:space="preserve">May, M. (2009). “Let us Be Realistic and Demand the Impossible: Defining </w:t>
      </w:r>
      <w:proofErr w:type="spellStart"/>
      <w:r w:rsidRPr="00773E25">
        <w:rPr>
          <w:i/>
          <w:sz w:val="24"/>
          <w:szCs w:val="24"/>
        </w:rPr>
        <w:t>Kairos</w:t>
      </w:r>
      <w:proofErr w:type="spellEnd"/>
      <w:r>
        <w:rPr>
          <w:sz w:val="24"/>
          <w:szCs w:val="24"/>
        </w:rPr>
        <w:t xml:space="preserve"> in </w:t>
      </w:r>
    </w:p>
    <w:p w:rsidR="00676019" w:rsidRDefault="00676019" w:rsidP="00B82C8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Contemporary Marxism,” in S. Jacobs, Ed. </w:t>
      </w:r>
      <w:r w:rsidRPr="00773E25">
        <w:rPr>
          <w:i/>
          <w:sz w:val="24"/>
          <w:szCs w:val="24"/>
        </w:rPr>
        <w:t>Concerning Argument</w:t>
      </w:r>
      <w:r>
        <w:rPr>
          <w:sz w:val="24"/>
          <w:szCs w:val="24"/>
        </w:rPr>
        <w:t xml:space="preserve"> (Washington, DC: National Communication Association and the American Forensic Association): 515-523.  </w:t>
      </w:r>
    </w:p>
    <w:p w:rsidR="00676019" w:rsidRDefault="00676019" w:rsidP="00773E25">
      <w:pPr>
        <w:rPr>
          <w:sz w:val="24"/>
          <w:szCs w:val="24"/>
        </w:rPr>
      </w:pPr>
    </w:p>
    <w:p w:rsidR="00773E25" w:rsidRPr="00773E25" w:rsidRDefault="00773E25" w:rsidP="00773E25">
      <w:pPr>
        <w:pBdr>
          <w:bottom w:val="single" w:sz="6" w:space="1" w:color="auto"/>
        </w:pBdr>
        <w:rPr>
          <w:b/>
          <w:sz w:val="24"/>
          <w:szCs w:val="24"/>
        </w:rPr>
      </w:pPr>
      <w:r w:rsidRPr="00773E25">
        <w:rPr>
          <w:b/>
          <w:sz w:val="24"/>
          <w:szCs w:val="24"/>
        </w:rPr>
        <w:t>Book Reviews</w:t>
      </w:r>
    </w:p>
    <w:p w:rsidR="004846C2" w:rsidRDefault="00065CDA" w:rsidP="00773E2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May (2013). Review of </w:t>
      </w:r>
      <w:r w:rsidRPr="00065CDA">
        <w:rPr>
          <w:sz w:val="24"/>
          <w:szCs w:val="24"/>
          <w:u w:val="single"/>
        </w:rPr>
        <w:t xml:space="preserve">We are the Union: Democratic Unionism and Dissent at Boeing. </w:t>
      </w:r>
    </w:p>
    <w:p w:rsidR="00065CDA" w:rsidRDefault="00065CDA" w:rsidP="004846C2">
      <w:pPr>
        <w:ind w:firstLine="720"/>
        <w:rPr>
          <w:sz w:val="24"/>
          <w:szCs w:val="24"/>
        </w:rPr>
      </w:pPr>
      <w:r w:rsidRPr="004846C2">
        <w:rPr>
          <w:i/>
          <w:sz w:val="24"/>
          <w:szCs w:val="24"/>
        </w:rPr>
        <w:t>Rhetoric and Society Quarterly</w:t>
      </w:r>
      <w:r w:rsidR="00C9348C">
        <w:rPr>
          <w:sz w:val="24"/>
          <w:szCs w:val="24"/>
        </w:rPr>
        <w:t xml:space="preserve"> 43: 382-385.</w:t>
      </w:r>
    </w:p>
    <w:p w:rsidR="004846C2" w:rsidRDefault="004846C2" w:rsidP="00773E25">
      <w:pPr>
        <w:rPr>
          <w:sz w:val="24"/>
          <w:szCs w:val="24"/>
        </w:rPr>
      </w:pPr>
    </w:p>
    <w:p w:rsidR="00CE6D2B" w:rsidRDefault="00773E25" w:rsidP="00773E25">
      <w:pPr>
        <w:rPr>
          <w:sz w:val="24"/>
          <w:szCs w:val="24"/>
          <w:u w:val="single"/>
        </w:rPr>
      </w:pPr>
      <w:r>
        <w:rPr>
          <w:sz w:val="24"/>
          <w:szCs w:val="24"/>
        </w:rPr>
        <w:t>May, M. (2009). Review of</w:t>
      </w:r>
      <w:r w:rsidR="00330B59">
        <w:rPr>
          <w:sz w:val="24"/>
          <w:szCs w:val="24"/>
        </w:rPr>
        <w:t xml:space="preserve"> </w:t>
      </w:r>
      <w:r w:rsidR="00330B59" w:rsidRPr="0091491E">
        <w:rPr>
          <w:sz w:val="24"/>
          <w:szCs w:val="24"/>
          <w:u w:val="single"/>
        </w:rPr>
        <w:t xml:space="preserve">From the Palmer Raids to the Patriot Act: A History of the Fight for </w:t>
      </w:r>
    </w:p>
    <w:p w:rsidR="00773E25" w:rsidRDefault="00330B59" w:rsidP="00CE6D2B">
      <w:pPr>
        <w:ind w:firstLine="720"/>
        <w:rPr>
          <w:sz w:val="24"/>
          <w:szCs w:val="24"/>
        </w:rPr>
      </w:pPr>
      <w:r w:rsidRPr="0091491E">
        <w:rPr>
          <w:sz w:val="24"/>
          <w:szCs w:val="24"/>
          <w:u w:val="single"/>
        </w:rPr>
        <w:t>Free Speech in America</w:t>
      </w:r>
      <w:r>
        <w:rPr>
          <w:sz w:val="24"/>
          <w:szCs w:val="24"/>
        </w:rPr>
        <w:t xml:space="preserve">. </w:t>
      </w:r>
      <w:r w:rsidRPr="00330B59">
        <w:rPr>
          <w:i/>
          <w:sz w:val="24"/>
          <w:szCs w:val="24"/>
        </w:rPr>
        <w:t>Rhetoric and Public Affairs</w:t>
      </w:r>
      <w:r>
        <w:rPr>
          <w:sz w:val="24"/>
          <w:szCs w:val="24"/>
        </w:rPr>
        <w:t xml:space="preserve"> 12: 130-132. </w:t>
      </w:r>
    </w:p>
    <w:p w:rsidR="00773E25" w:rsidRDefault="00773E25" w:rsidP="00773E25">
      <w:pPr>
        <w:rPr>
          <w:sz w:val="24"/>
          <w:szCs w:val="24"/>
        </w:rPr>
      </w:pPr>
    </w:p>
    <w:p w:rsidR="00773E25" w:rsidRDefault="00773E25" w:rsidP="00773E2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May, M. (2008). Review of </w:t>
      </w:r>
      <w:r w:rsidRPr="00773E25">
        <w:rPr>
          <w:sz w:val="24"/>
          <w:szCs w:val="24"/>
          <w:u w:val="single"/>
        </w:rPr>
        <w:t>Saving Persuasion: A Defense of Rhetoric and Judgment</w:t>
      </w:r>
      <w:r>
        <w:rPr>
          <w:sz w:val="24"/>
          <w:szCs w:val="24"/>
        </w:rPr>
        <w:t xml:space="preserve">. </w:t>
      </w:r>
      <w:r w:rsidRPr="00773E25">
        <w:rPr>
          <w:i/>
          <w:sz w:val="24"/>
          <w:szCs w:val="24"/>
        </w:rPr>
        <w:t xml:space="preserve">Quarterly </w:t>
      </w:r>
    </w:p>
    <w:p w:rsidR="00773E25" w:rsidRDefault="00773E25" w:rsidP="00773E25">
      <w:pPr>
        <w:ind w:firstLine="720"/>
        <w:rPr>
          <w:sz w:val="24"/>
          <w:szCs w:val="24"/>
        </w:rPr>
      </w:pPr>
      <w:r w:rsidRPr="00773E25">
        <w:rPr>
          <w:i/>
          <w:sz w:val="24"/>
          <w:szCs w:val="24"/>
        </w:rPr>
        <w:t>Journal of Speech</w:t>
      </w:r>
      <w:r>
        <w:rPr>
          <w:sz w:val="24"/>
          <w:szCs w:val="24"/>
        </w:rPr>
        <w:t xml:space="preserve"> 93: 470-473.  </w:t>
      </w:r>
    </w:p>
    <w:p w:rsidR="00773E25" w:rsidRDefault="00773E25" w:rsidP="00773E25">
      <w:pPr>
        <w:rPr>
          <w:sz w:val="24"/>
          <w:szCs w:val="24"/>
        </w:rPr>
      </w:pPr>
    </w:p>
    <w:p w:rsidR="00DD4618" w:rsidRPr="00A73190" w:rsidRDefault="0091491E" w:rsidP="00A73190">
      <w:pPr>
        <w:pBdr>
          <w:bottom w:val="single" w:sz="6" w:space="1" w:color="auto"/>
        </w:pBdr>
        <w:rPr>
          <w:b/>
          <w:sz w:val="24"/>
          <w:szCs w:val="24"/>
        </w:rPr>
      </w:pPr>
      <w:r w:rsidRPr="0091491E">
        <w:rPr>
          <w:b/>
          <w:sz w:val="24"/>
          <w:szCs w:val="24"/>
        </w:rPr>
        <w:t>Works in Progress</w:t>
      </w:r>
    </w:p>
    <w:p w:rsidR="004846C2" w:rsidRDefault="0091491E" w:rsidP="00BF39C8">
      <w:pPr>
        <w:rPr>
          <w:sz w:val="24"/>
          <w:szCs w:val="24"/>
        </w:rPr>
      </w:pPr>
      <w:r>
        <w:rPr>
          <w:sz w:val="24"/>
          <w:szCs w:val="24"/>
        </w:rPr>
        <w:t xml:space="preserve">May, M. </w:t>
      </w:r>
      <w:r w:rsidR="00160552" w:rsidRPr="00160552">
        <w:rPr>
          <w:i/>
          <w:sz w:val="24"/>
          <w:szCs w:val="24"/>
        </w:rPr>
        <w:t xml:space="preserve">Vernacular Eloquence in the American Labor Movement </w:t>
      </w:r>
      <w:r w:rsidR="00160552">
        <w:rPr>
          <w:sz w:val="24"/>
          <w:szCs w:val="24"/>
        </w:rPr>
        <w:t xml:space="preserve">(Book project currently under construction). </w:t>
      </w:r>
    </w:p>
    <w:p w:rsidR="00351926" w:rsidRDefault="00351926" w:rsidP="00773E25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773E25" w:rsidRPr="00DD4618" w:rsidRDefault="00DD4618" w:rsidP="00773E25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Experience </w:t>
      </w:r>
    </w:p>
    <w:p w:rsidR="00D10574" w:rsidRDefault="00D10574" w:rsidP="00BF39C8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University: </w:t>
      </w:r>
    </w:p>
    <w:p w:rsidR="00D10574" w:rsidRDefault="00D10574" w:rsidP="00D105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COMM 460, Roots and Rhetoric of American Radicalism </w:t>
      </w:r>
    </w:p>
    <w:p w:rsidR="00D10574" w:rsidRPr="00D10574" w:rsidRDefault="00D10574" w:rsidP="00D105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COMM 243, (Honors) Argumentation and Debate  </w:t>
      </w:r>
    </w:p>
    <w:p w:rsidR="00D10574" w:rsidRDefault="00D10574" w:rsidP="00BF39C8">
      <w:pPr>
        <w:rPr>
          <w:sz w:val="24"/>
          <w:szCs w:val="24"/>
        </w:rPr>
      </w:pPr>
    </w:p>
    <w:p w:rsidR="00BF39C8" w:rsidRPr="00BF39C8" w:rsidRDefault="00BF39C8" w:rsidP="00BF39C8">
      <w:pPr>
        <w:rPr>
          <w:sz w:val="24"/>
          <w:szCs w:val="24"/>
        </w:rPr>
      </w:pPr>
      <w:r>
        <w:rPr>
          <w:sz w:val="24"/>
          <w:szCs w:val="24"/>
        </w:rPr>
        <w:t>North Carolina State University:</w:t>
      </w:r>
    </w:p>
    <w:p w:rsidR="00BF39C8" w:rsidRDefault="00BF39C8" w:rsidP="00BF39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CRDM 702, Rhetoric and Digital Media (Grad</w:t>
      </w:r>
      <w:r w:rsidRPr="00BF39C8">
        <w:rPr>
          <w:sz w:val="24"/>
          <w:szCs w:val="24"/>
        </w:rPr>
        <w:t>)</w:t>
      </w:r>
    </w:p>
    <w:p w:rsidR="00BF39C8" w:rsidRPr="00156545" w:rsidRDefault="00BF39C8" w:rsidP="00BF39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COM/ENG 516, Rhetorical Criticism (Grad)</w:t>
      </w:r>
    </w:p>
    <w:p w:rsidR="00BF39C8" w:rsidRPr="00BF39C8" w:rsidRDefault="00BF39C8" w:rsidP="00BF39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COM/ENG 554, </w:t>
      </w:r>
      <w:r w:rsidRPr="00DD4618">
        <w:rPr>
          <w:sz w:val="24"/>
          <w:szCs w:val="24"/>
        </w:rPr>
        <w:t>Contemporary Rhetorical Theory</w:t>
      </w:r>
      <w:r>
        <w:rPr>
          <w:sz w:val="24"/>
          <w:szCs w:val="24"/>
        </w:rPr>
        <w:t xml:space="preserve"> (Grad)</w:t>
      </w:r>
    </w:p>
    <w:p w:rsidR="00BF39C8" w:rsidRPr="00BF39C8" w:rsidRDefault="00BF39C8" w:rsidP="00BF39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 498/598, Revolution, Radicals, and Rhetoric (Grad/Undergrad)</w:t>
      </w:r>
    </w:p>
    <w:p w:rsidR="00BF39C8" w:rsidRDefault="00BF39C8" w:rsidP="00DD4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 421, Communication and Law (Undergrad)</w:t>
      </w:r>
    </w:p>
    <w:p w:rsidR="00BF39C8" w:rsidRDefault="00DD4618" w:rsidP="00BF39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COM/ENG 321, Survey of R</w:t>
      </w:r>
      <w:r w:rsidR="00BF39C8">
        <w:rPr>
          <w:sz w:val="24"/>
          <w:szCs w:val="24"/>
        </w:rPr>
        <w:t xml:space="preserve">hetorical Theory (Undergrad </w:t>
      </w:r>
      <w:r>
        <w:rPr>
          <w:sz w:val="24"/>
          <w:szCs w:val="24"/>
        </w:rPr>
        <w:t>History of Rhetoric)</w:t>
      </w:r>
    </w:p>
    <w:p w:rsidR="00BF39C8" w:rsidRDefault="00BF39C8" w:rsidP="00BF39C8">
      <w:pPr>
        <w:rPr>
          <w:sz w:val="24"/>
          <w:szCs w:val="24"/>
        </w:rPr>
      </w:pPr>
    </w:p>
    <w:p w:rsidR="00BF39C8" w:rsidRPr="00BF39C8" w:rsidRDefault="00BF39C8" w:rsidP="00BF39C8">
      <w:pPr>
        <w:rPr>
          <w:sz w:val="24"/>
          <w:szCs w:val="24"/>
        </w:rPr>
      </w:pPr>
      <w:r>
        <w:rPr>
          <w:sz w:val="24"/>
          <w:szCs w:val="24"/>
        </w:rPr>
        <w:t>Colgate University:</w:t>
      </w:r>
    </w:p>
    <w:p w:rsidR="00DD4618" w:rsidRPr="00BF39C8" w:rsidRDefault="00DD4618" w:rsidP="00BF39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9C8">
        <w:rPr>
          <w:sz w:val="24"/>
          <w:szCs w:val="24"/>
        </w:rPr>
        <w:t>WRIT 315, American Public Address</w:t>
      </w:r>
      <w:r w:rsidR="00C859D1" w:rsidRPr="00BF39C8">
        <w:rPr>
          <w:sz w:val="24"/>
          <w:szCs w:val="24"/>
        </w:rPr>
        <w:t>: History and Criticism</w:t>
      </w:r>
      <w:r w:rsidR="00BF39C8">
        <w:rPr>
          <w:sz w:val="24"/>
          <w:szCs w:val="24"/>
        </w:rPr>
        <w:t xml:space="preserve"> (Undergrad)</w:t>
      </w:r>
    </w:p>
    <w:p w:rsidR="00DD4618" w:rsidRDefault="00DD4618" w:rsidP="00DD4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 115, Public Speaking </w:t>
      </w:r>
      <w:r w:rsidR="00BF39C8">
        <w:rPr>
          <w:sz w:val="24"/>
          <w:szCs w:val="24"/>
        </w:rPr>
        <w:t>(Undergrad)</w:t>
      </w:r>
    </w:p>
    <w:p w:rsidR="00BF39C8" w:rsidRDefault="00BF39C8" w:rsidP="00BF39C8">
      <w:pPr>
        <w:rPr>
          <w:sz w:val="24"/>
          <w:szCs w:val="24"/>
        </w:rPr>
      </w:pPr>
    </w:p>
    <w:p w:rsidR="00BF39C8" w:rsidRPr="00BF39C8" w:rsidRDefault="00BF39C8" w:rsidP="00BF39C8">
      <w:pPr>
        <w:rPr>
          <w:sz w:val="24"/>
          <w:szCs w:val="24"/>
        </w:rPr>
      </w:pPr>
      <w:r>
        <w:rPr>
          <w:sz w:val="24"/>
          <w:szCs w:val="24"/>
        </w:rPr>
        <w:t>University of Minnesota</w:t>
      </w:r>
    </w:p>
    <w:p w:rsidR="00DD4618" w:rsidRDefault="00DD4618" w:rsidP="00DD4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 3631, Freedom of Expression</w:t>
      </w:r>
      <w:r w:rsidR="00BF39C8">
        <w:rPr>
          <w:sz w:val="24"/>
          <w:szCs w:val="24"/>
        </w:rPr>
        <w:t xml:space="preserve"> (Undergrad)</w:t>
      </w:r>
      <w:r>
        <w:rPr>
          <w:sz w:val="24"/>
          <w:szCs w:val="24"/>
        </w:rPr>
        <w:t xml:space="preserve">   </w:t>
      </w:r>
    </w:p>
    <w:p w:rsidR="00DD4618" w:rsidRDefault="00DD4618" w:rsidP="00DD4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 1313, Argumentation </w:t>
      </w:r>
      <w:r w:rsidR="00BF39C8">
        <w:rPr>
          <w:sz w:val="24"/>
          <w:szCs w:val="24"/>
        </w:rPr>
        <w:t>(Undergrad)</w:t>
      </w:r>
    </w:p>
    <w:p w:rsidR="00865E65" w:rsidRDefault="00865E65" w:rsidP="00DD4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 1101, Public Speaking (Undergrad)</w:t>
      </w:r>
    </w:p>
    <w:p w:rsidR="00160552" w:rsidRPr="00D10574" w:rsidRDefault="00DD4618" w:rsidP="00D105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 3431, Persuasion (Teaching Assistant) </w:t>
      </w:r>
    </w:p>
    <w:p w:rsidR="00773E25" w:rsidRPr="00351926" w:rsidRDefault="00423FAC" w:rsidP="00423FAC">
      <w:pPr>
        <w:pBdr>
          <w:bottom w:val="single" w:sz="6" w:space="1" w:color="auto"/>
        </w:pBdr>
        <w:rPr>
          <w:b/>
          <w:sz w:val="24"/>
          <w:szCs w:val="24"/>
        </w:rPr>
      </w:pPr>
      <w:r w:rsidRPr="00351926">
        <w:rPr>
          <w:b/>
          <w:sz w:val="24"/>
          <w:szCs w:val="24"/>
        </w:rPr>
        <w:lastRenderedPageBreak/>
        <w:t xml:space="preserve">Service </w:t>
      </w:r>
    </w:p>
    <w:p w:rsidR="00865E65" w:rsidRDefault="00865E65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Editorial Board, </w:t>
      </w:r>
      <w:r w:rsidRPr="00865E65">
        <w:rPr>
          <w:i/>
          <w:sz w:val="24"/>
          <w:szCs w:val="24"/>
        </w:rPr>
        <w:t>Quarterly Journal of Speech</w:t>
      </w:r>
      <w:r w:rsidR="00B82C8D">
        <w:rPr>
          <w:sz w:val="24"/>
          <w:szCs w:val="24"/>
        </w:rPr>
        <w:t>, 2013 – Present</w:t>
      </w:r>
    </w:p>
    <w:p w:rsidR="00B82C8D" w:rsidRDefault="00B82C8D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Editorial Board, </w:t>
      </w:r>
      <w:r w:rsidRPr="00D10574">
        <w:rPr>
          <w:i/>
          <w:sz w:val="24"/>
          <w:szCs w:val="24"/>
        </w:rPr>
        <w:t>First Amendment Studies</w:t>
      </w:r>
      <w:r>
        <w:rPr>
          <w:sz w:val="24"/>
          <w:szCs w:val="24"/>
        </w:rPr>
        <w:t>, 2014 – Present</w:t>
      </w:r>
    </w:p>
    <w:p w:rsidR="00865E65" w:rsidRDefault="00865E65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Editorial Board, </w:t>
      </w:r>
      <w:r w:rsidRPr="00B82C8D">
        <w:rPr>
          <w:i/>
          <w:sz w:val="24"/>
          <w:szCs w:val="24"/>
        </w:rPr>
        <w:t>Communication Law Review</w:t>
      </w:r>
      <w:r w:rsidR="00D10574">
        <w:rPr>
          <w:sz w:val="24"/>
          <w:szCs w:val="24"/>
        </w:rPr>
        <w:t>, 2011-present</w:t>
      </w:r>
    </w:p>
    <w:p w:rsidR="00A73190" w:rsidRPr="00A73190" w:rsidRDefault="00E54B08" w:rsidP="00A731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 hoc reviewer, </w:t>
      </w:r>
      <w:r w:rsidRPr="00E54B08">
        <w:rPr>
          <w:i/>
          <w:sz w:val="24"/>
          <w:szCs w:val="24"/>
        </w:rPr>
        <w:t>Theory and Event</w:t>
      </w:r>
      <w:r>
        <w:rPr>
          <w:sz w:val="24"/>
          <w:szCs w:val="24"/>
        </w:rPr>
        <w:t>, 2012</w:t>
      </w:r>
    </w:p>
    <w:p w:rsidR="00A73190" w:rsidRDefault="00A73190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 hoc reviewer, </w:t>
      </w:r>
      <w:r w:rsidRPr="00A73190">
        <w:rPr>
          <w:i/>
          <w:sz w:val="24"/>
          <w:szCs w:val="24"/>
        </w:rPr>
        <w:t>Philosophy and Rhetoric</w:t>
      </w:r>
      <w:r w:rsidR="00B82C8D">
        <w:rPr>
          <w:sz w:val="24"/>
          <w:szCs w:val="24"/>
        </w:rPr>
        <w:t>, 2012</w:t>
      </w:r>
    </w:p>
    <w:p w:rsidR="003D7F78" w:rsidRDefault="003D7F78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Editorial Board, </w:t>
      </w:r>
      <w:r w:rsidRPr="00423FAC">
        <w:rPr>
          <w:i/>
          <w:sz w:val="24"/>
          <w:szCs w:val="24"/>
        </w:rPr>
        <w:t>Communication Law Revie</w:t>
      </w:r>
      <w:r>
        <w:rPr>
          <w:i/>
          <w:sz w:val="24"/>
          <w:szCs w:val="24"/>
        </w:rPr>
        <w:t>w</w:t>
      </w:r>
      <w:r>
        <w:rPr>
          <w:sz w:val="24"/>
          <w:szCs w:val="24"/>
        </w:rPr>
        <w:t>, 2009-2012</w:t>
      </w:r>
    </w:p>
    <w:p w:rsidR="00B82C8D" w:rsidRDefault="003D7F78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 hoc reviewer, </w:t>
      </w:r>
      <w:r w:rsidRPr="009921DC">
        <w:rPr>
          <w:i/>
          <w:sz w:val="24"/>
          <w:szCs w:val="24"/>
        </w:rPr>
        <w:t>Rhetoric Society Quarterly</w:t>
      </w:r>
      <w:r>
        <w:rPr>
          <w:sz w:val="24"/>
          <w:szCs w:val="24"/>
        </w:rPr>
        <w:t>, 2011-2012</w:t>
      </w:r>
    </w:p>
    <w:p w:rsidR="00B82C8D" w:rsidRPr="00B82C8D" w:rsidRDefault="00B82C8D" w:rsidP="00B82C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2C8D">
        <w:rPr>
          <w:sz w:val="24"/>
          <w:szCs w:val="24"/>
        </w:rPr>
        <w:t>Book manuscript reviewer, Lexington Books, 2011</w:t>
      </w:r>
      <w:r w:rsidR="003D7F78" w:rsidRPr="00B82C8D">
        <w:rPr>
          <w:sz w:val="24"/>
          <w:szCs w:val="24"/>
        </w:rPr>
        <w:t xml:space="preserve"> </w:t>
      </w:r>
    </w:p>
    <w:p w:rsidR="00B82C8D" w:rsidRDefault="00B82C8D" w:rsidP="00B82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NCSU </w:t>
      </w:r>
      <w:r w:rsidRPr="00B82C8D">
        <w:rPr>
          <w:sz w:val="24"/>
          <w:szCs w:val="24"/>
        </w:rPr>
        <w:t xml:space="preserve">Communication, Rhetoric, and Digital Media Program Committee </w:t>
      </w:r>
      <w:r>
        <w:rPr>
          <w:sz w:val="24"/>
          <w:szCs w:val="24"/>
        </w:rPr>
        <w:t>2012 - Present</w:t>
      </w:r>
    </w:p>
    <w:p w:rsidR="003D7F78" w:rsidRPr="00B82C8D" w:rsidRDefault="00B82C8D" w:rsidP="00B82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NCSU</w:t>
      </w:r>
      <w:r w:rsidR="003D7F78" w:rsidRPr="00B82C8D">
        <w:rPr>
          <w:sz w:val="24"/>
          <w:szCs w:val="24"/>
        </w:rPr>
        <w:t xml:space="preserve"> </w:t>
      </w:r>
      <w:r>
        <w:rPr>
          <w:sz w:val="24"/>
          <w:szCs w:val="24"/>
        </w:rPr>
        <w:t>Department Executive Committee, 2013 - Present</w:t>
      </w:r>
      <w:r w:rsidR="003D7F78" w:rsidRPr="00B82C8D">
        <w:rPr>
          <w:sz w:val="24"/>
          <w:szCs w:val="24"/>
        </w:rPr>
        <w:t xml:space="preserve"> </w:t>
      </w:r>
    </w:p>
    <w:p w:rsidR="00423FAC" w:rsidRDefault="00423FA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NCSU Department Strategic Planning Committee, 2011</w:t>
      </w:r>
      <w:r w:rsidR="003D7F78">
        <w:rPr>
          <w:sz w:val="24"/>
          <w:szCs w:val="24"/>
        </w:rPr>
        <w:t>-2012</w:t>
      </w:r>
    </w:p>
    <w:p w:rsidR="009921DC" w:rsidRDefault="009921D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NCSU Department Research Committee, 2011</w:t>
      </w:r>
      <w:r w:rsidR="003D7F78">
        <w:rPr>
          <w:sz w:val="24"/>
          <w:szCs w:val="24"/>
        </w:rPr>
        <w:t>-2012</w:t>
      </w:r>
    </w:p>
    <w:p w:rsidR="00423FAC" w:rsidRPr="003D7F78" w:rsidRDefault="00AF69F2" w:rsidP="003D7F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Coordinator, Civic Literacy Seminar, Colgate University, 2011   </w:t>
      </w:r>
    </w:p>
    <w:p w:rsidR="00423FAC" w:rsidRDefault="00423FA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Reviewer, Critical and Cultural Studies Division, NCA 2009-2011</w:t>
      </w:r>
    </w:p>
    <w:p w:rsidR="00423FAC" w:rsidRDefault="00423FA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Reviewer, American Studies, NCA 2010</w:t>
      </w:r>
    </w:p>
    <w:p w:rsidR="00423FAC" w:rsidRDefault="00423FA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Reviewer, Visual Communication Division, NCA 2010  </w:t>
      </w:r>
    </w:p>
    <w:p w:rsidR="00423FAC" w:rsidRDefault="00423FA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Co-organizer, Midwest Winter Workshop on Rhetoric, 2008 </w:t>
      </w:r>
    </w:p>
    <w:p w:rsidR="00423FAC" w:rsidRDefault="00423FA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Graduate Student Representative, Communication and Critical Cultural Studies Division, NCA 2005</w:t>
      </w:r>
    </w:p>
    <w:p w:rsidR="00423FAC" w:rsidRDefault="00423FAC" w:rsidP="00423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Secretary, Critical and Cultural Studi</w:t>
      </w:r>
      <w:r w:rsidR="00AF69F2">
        <w:rPr>
          <w:sz w:val="24"/>
          <w:szCs w:val="24"/>
        </w:rPr>
        <w:t>es Division, 2004</w:t>
      </w:r>
      <w:r>
        <w:rPr>
          <w:sz w:val="24"/>
          <w:szCs w:val="24"/>
        </w:rPr>
        <w:t xml:space="preserve">  </w:t>
      </w:r>
    </w:p>
    <w:p w:rsidR="00D2741F" w:rsidRDefault="00D2741F" w:rsidP="00D2741F">
      <w:pPr>
        <w:rPr>
          <w:b/>
          <w:sz w:val="24"/>
          <w:szCs w:val="24"/>
        </w:rPr>
      </w:pPr>
    </w:p>
    <w:p w:rsidR="00AF69F2" w:rsidRPr="00AF69F2" w:rsidRDefault="00AF69F2" w:rsidP="00D2741F">
      <w:pPr>
        <w:pBdr>
          <w:bottom w:val="single" w:sz="6" w:space="1" w:color="auto"/>
        </w:pBdr>
        <w:rPr>
          <w:b/>
          <w:sz w:val="24"/>
          <w:szCs w:val="24"/>
        </w:rPr>
      </w:pPr>
      <w:r w:rsidRPr="00AF69F2">
        <w:rPr>
          <w:b/>
          <w:sz w:val="24"/>
          <w:szCs w:val="24"/>
        </w:rPr>
        <w:t>Invited Lectures</w:t>
      </w:r>
    </w:p>
    <w:p w:rsidR="00B82C8D" w:rsidRDefault="00B82C8D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“Spotless Scholar Lecture,” Department of Communication, University of Georgia, 2014.</w:t>
      </w:r>
    </w:p>
    <w:p w:rsidR="00B82C8D" w:rsidRDefault="00B82C8D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“Deconstructing the Gettysburg Address,” Department of Communication, COM Week, 2014.</w:t>
      </w:r>
    </w:p>
    <w:p w:rsidR="00B82C8D" w:rsidRDefault="00B82C8D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“Rhetoric (Remixed),” Ubuntu Speaker Series, North Carolina State University, 2013.   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69F2">
        <w:rPr>
          <w:sz w:val="24"/>
          <w:szCs w:val="24"/>
        </w:rPr>
        <w:t>“Orator-Machine,” Department of Communication Studies, University of North Carolina, Chapel Hill</w:t>
      </w:r>
      <w:r>
        <w:rPr>
          <w:sz w:val="24"/>
          <w:szCs w:val="24"/>
        </w:rPr>
        <w:t xml:space="preserve">, 2011   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“Towards an Anthology of Labor Movement Public Address,” Writing and Rhetoric, Colgate University, 2010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“The Songs of the IWW,” Department of Communication Studies, University of Minnesota, 2008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“Academics Organizing,” Working Class, Poverty Class Academics Conference, 2008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“Activism and Life After College,” Macalester College, 2007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“The Free Speech Fights of the IWW,” Department of Communication Studies, University of Minnesota, 2007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“The Rhetoric of Conservative Ideology,” Young Democratic Socialist, National Conference, New York, 2004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69F2">
        <w:rPr>
          <w:sz w:val="24"/>
          <w:szCs w:val="24"/>
        </w:rPr>
        <w:t xml:space="preserve">“Human Rights, Youth, and Prisons in the United States.” International Union of Socialist Youth, </w:t>
      </w:r>
      <w:proofErr w:type="spellStart"/>
      <w:r w:rsidRPr="00AF69F2">
        <w:rPr>
          <w:sz w:val="24"/>
          <w:szCs w:val="24"/>
        </w:rPr>
        <w:t>Kammena</w:t>
      </w:r>
      <w:proofErr w:type="spellEnd"/>
      <w:r w:rsidRPr="00AF69F2">
        <w:rPr>
          <w:sz w:val="24"/>
          <w:szCs w:val="24"/>
        </w:rPr>
        <w:t xml:space="preserve"> </w:t>
      </w:r>
      <w:proofErr w:type="spellStart"/>
      <w:r w:rsidRPr="00AF69F2">
        <w:rPr>
          <w:sz w:val="24"/>
          <w:szCs w:val="24"/>
        </w:rPr>
        <w:t>Vourla</w:t>
      </w:r>
      <w:proofErr w:type="spellEnd"/>
      <w:r w:rsidRPr="00AF69F2">
        <w:rPr>
          <w:sz w:val="24"/>
          <w:szCs w:val="24"/>
        </w:rPr>
        <w:t>, Greece, 2003.</w:t>
      </w:r>
    </w:p>
    <w:p w:rsidR="00AF69F2" w:rsidRDefault="00AF69F2" w:rsidP="00AF69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F69F2">
        <w:rPr>
          <w:sz w:val="24"/>
          <w:szCs w:val="24"/>
        </w:rPr>
        <w:t xml:space="preserve">“Anti-Racist Activism and White Activists.” International Union of Socialist Youth, </w:t>
      </w:r>
      <w:proofErr w:type="spellStart"/>
      <w:r w:rsidRPr="00AF69F2">
        <w:rPr>
          <w:sz w:val="24"/>
          <w:szCs w:val="24"/>
        </w:rPr>
        <w:t>Kammena</w:t>
      </w:r>
      <w:proofErr w:type="spellEnd"/>
      <w:r w:rsidRPr="00AF69F2">
        <w:rPr>
          <w:sz w:val="24"/>
          <w:szCs w:val="24"/>
        </w:rPr>
        <w:t xml:space="preserve"> </w:t>
      </w:r>
      <w:proofErr w:type="spellStart"/>
      <w:r w:rsidRPr="00AF69F2">
        <w:rPr>
          <w:sz w:val="24"/>
          <w:szCs w:val="24"/>
        </w:rPr>
        <w:t>Vourla</w:t>
      </w:r>
      <w:proofErr w:type="spellEnd"/>
      <w:r w:rsidRPr="00AF69F2">
        <w:rPr>
          <w:sz w:val="24"/>
          <w:szCs w:val="24"/>
        </w:rPr>
        <w:t>, Greece, 2003.</w:t>
      </w:r>
    </w:p>
    <w:p w:rsidR="00351926" w:rsidRDefault="00351926" w:rsidP="00351926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351926" w:rsidRPr="00AF69F2" w:rsidRDefault="00351926" w:rsidP="0035192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Conference Presentations</w:t>
      </w:r>
      <w:r w:rsidRPr="00AF69F2">
        <w:rPr>
          <w:b/>
          <w:sz w:val="24"/>
          <w:szCs w:val="24"/>
        </w:rPr>
        <w:t xml:space="preserve"> </w:t>
      </w:r>
    </w:p>
    <w:p w:rsidR="001738E8" w:rsidRDefault="001738E8" w:rsidP="00721AA0">
      <w:pPr>
        <w:rPr>
          <w:sz w:val="24"/>
          <w:szCs w:val="24"/>
        </w:rPr>
      </w:pPr>
      <w:r>
        <w:rPr>
          <w:sz w:val="24"/>
          <w:szCs w:val="24"/>
        </w:rPr>
        <w:t xml:space="preserve">“The Affordances and Limitations of A Fortiori Argumentation,” </w:t>
      </w:r>
      <w:r w:rsidRPr="001738E8">
        <w:rPr>
          <w:i/>
          <w:sz w:val="24"/>
          <w:szCs w:val="24"/>
        </w:rPr>
        <w:t>International Society for the Study of Argument</w:t>
      </w:r>
      <w:r>
        <w:rPr>
          <w:sz w:val="24"/>
          <w:szCs w:val="24"/>
        </w:rPr>
        <w:t xml:space="preserve">, Amsterdam, Netherlands, 2014. </w:t>
      </w:r>
    </w:p>
    <w:p w:rsidR="001738E8" w:rsidRDefault="001738E8" w:rsidP="00721AA0">
      <w:pPr>
        <w:rPr>
          <w:sz w:val="24"/>
          <w:szCs w:val="24"/>
        </w:rPr>
      </w:pPr>
    </w:p>
    <w:p w:rsidR="00CA3E4F" w:rsidRDefault="00CA3E4F" w:rsidP="00721AA0">
      <w:pPr>
        <w:rPr>
          <w:sz w:val="24"/>
          <w:szCs w:val="24"/>
        </w:rPr>
      </w:pPr>
      <w:r>
        <w:rPr>
          <w:sz w:val="24"/>
          <w:szCs w:val="24"/>
        </w:rPr>
        <w:t xml:space="preserve">“A Critical Tribute to James </w:t>
      </w:r>
      <w:proofErr w:type="spellStart"/>
      <w:r>
        <w:rPr>
          <w:sz w:val="24"/>
          <w:szCs w:val="24"/>
        </w:rPr>
        <w:t>Aune</w:t>
      </w:r>
      <w:proofErr w:type="spellEnd"/>
      <w:r>
        <w:rPr>
          <w:sz w:val="24"/>
          <w:szCs w:val="24"/>
        </w:rPr>
        <w:t xml:space="preserve">.” National Communication Association, Washington, DC, 2013. </w:t>
      </w:r>
    </w:p>
    <w:p w:rsidR="00CA3E4F" w:rsidRDefault="00CA3E4F" w:rsidP="00721AA0">
      <w:pPr>
        <w:rPr>
          <w:sz w:val="24"/>
          <w:szCs w:val="24"/>
        </w:rPr>
      </w:pPr>
    </w:p>
    <w:p w:rsidR="00CA3E4F" w:rsidRDefault="001104E7" w:rsidP="00721AA0">
      <w:pPr>
        <w:rPr>
          <w:sz w:val="24"/>
          <w:szCs w:val="24"/>
        </w:rPr>
      </w:pPr>
      <w:r>
        <w:rPr>
          <w:sz w:val="24"/>
          <w:szCs w:val="24"/>
        </w:rPr>
        <w:t>“Althusser before Wrage: Metonymic Causality in Modern Rhetorical Theory.” National Communication Association, Washington, DC, 2013.</w:t>
      </w:r>
    </w:p>
    <w:p w:rsidR="00CA3E4F" w:rsidRDefault="00CA3E4F" w:rsidP="00721AA0">
      <w:pPr>
        <w:rPr>
          <w:sz w:val="24"/>
          <w:szCs w:val="24"/>
        </w:rPr>
      </w:pPr>
    </w:p>
    <w:p w:rsidR="00CA3E4F" w:rsidRDefault="00CA3E4F" w:rsidP="00721AA0">
      <w:pPr>
        <w:rPr>
          <w:sz w:val="24"/>
          <w:szCs w:val="24"/>
        </w:rPr>
      </w:pPr>
      <w:r>
        <w:rPr>
          <w:sz w:val="24"/>
          <w:szCs w:val="24"/>
        </w:rPr>
        <w:t>“Like a Nightmare on the Brains of the Living”: Marx’s Eighteenth Brumaire and the Machine of the State,” National Communication Association, Washington, DC, 2013. (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Matthew Bost).  </w:t>
      </w:r>
    </w:p>
    <w:p w:rsidR="001104E7" w:rsidRDefault="001104E7" w:rsidP="00721AA0">
      <w:pPr>
        <w:rPr>
          <w:sz w:val="24"/>
          <w:szCs w:val="24"/>
        </w:rPr>
      </w:pPr>
    </w:p>
    <w:p w:rsidR="00987072" w:rsidRDefault="00987072" w:rsidP="00721AA0">
      <w:pPr>
        <w:rPr>
          <w:sz w:val="24"/>
          <w:szCs w:val="24"/>
        </w:rPr>
      </w:pPr>
      <w:r>
        <w:rPr>
          <w:sz w:val="24"/>
          <w:szCs w:val="24"/>
        </w:rPr>
        <w:t xml:space="preserve">“Fearless Speech: Parrhesia, Imitation, and Rhetorical Democracy.” International Society for the Study of Argumentation, Doha, Qatar, 2013. </w:t>
      </w:r>
    </w:p>
    <w:p w:rsidR="00987072" w:rsidRDefault="00987072" w:rsidP="00721AA0">
      <w:pPr>
        <w:rPr>
          <w:sz w:val="24"/>
          <w:szCs w:val="24"/>
        </w:rPr>
      </w:pPr>
    </w:p>
    <w:p w:rsidR="00DB6A75" w:rsidRDefault="00CA3E4F" w:rsidP="00721AA0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DB6A75">
        <w:rPr>
          <w:sz w:val="24"/>
          <w:szCs w:val="24"/>
        </w:rPr>
        <w:t>The Peace Rhetoric of a War President: Barack Obama and the Just War Legacy.” National Communication Association, Orlando, FL, 2012.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Joshua Reeves).</w:t>
      </w:r>
    </w:p>
    <w:p w:rsidR="00DB6A75" w:rsidRDefault="00DB6A75" w:rsidP="00721AA0">
      <w:pPr>
        <w:rPr>
          <w:sz w:val="24"/>
          <w:szCs w:val="24"/>
        </w:rPr>
      </w:pPr>
    </w:p>
    <w:p w:rsidR="00147168" w:rsidRDefault="00147168" w:rsidP="00721AA0">
      <w:pPr>
        <w:rPr>
          <w:sz w:val="24"/>
          <w:szCs w:val="24"/>
        </w:rPr>
      </w:pPr>
      <w:r>
        <w:rPr>
          <w:sz w:val="24"/>
          <w:szCs w:val="24"/>
        </w:rPr>
        <w:t xml:space="preserve">“Trayvon Martin and the Continuous Character of Primitive Accumulation.” Southern States Communication Association, San Antonio, TX, 2012.  </w:t>
      </w:r>
    </w:p>
    <w:p w:rsidR="00147168" w:rsidRDefault="00147168" w:rsidP="00721AA0">
      <w:pPr>
        <w:rPr>
          <w:sz w:val="24"/>
          <w:szCs w:val="24"/>
        </w:rPr>
      </w:pPr>
    </w:p>
    <w:p w:rsidR="00721AA0" w:rsidRDefault="00721AA0" w:rsidP="00721AA0">
      <w:pPr>
        <w:rPr>
          <w:sz w:val="24"/>
          <w:szCs w:val="24"/>
        </w:rPr>
      </w:pPr>
      <w:r>
        <w:rPr>
          <w:sz w:val="24"/>
          <w:szCs w:val="24"/>
        </w:rPr>
        <w:t xml:space="preserve">“The Hermeneutics of Insurrection in Verso’s </w:t>
      </w:r>
      <w:r w:rsidRPr="00721AA0">
        <w:rPr>
          <w:i/>
          <w:sz w:val="24"/>
          <w:szCs w:val="24"/>
        </w:rPr>
        <w:t>Revolutions</w:t>
      </w:r>
      <w:r>
        <w:rPr>
          <w:sz w:val="24"/>
          <w:szCs w:val="24"/>
        </w:rPr>
        <w:t xml:space="preserve"> Series.”</w:t>
      </w:r>
      <w:r w:rsidR="00A83BC1">
        <w:rPr>
          <w:sz w:val="24"/>
          <w:szCs w:val="24"/>
        </w:rPr>
        <w:t xml:space="preserve"> National Communication Association,</w:t>
      </w:r>
      <w:r>
        <w:rPr>
          <w:sz w:val="24"/>
          <w:szCs w:val="24"/>
        </w:rPr>
        <w:t xml:space="preserve"> New Orleans, LA, 2011.   </w:t>
      </w:r>
    </w:p>
    <w:p w:rsidR="00721AA0" w:rsidRDefault="00721AA0" w:rsidP="00721AA0">
      <w:pPr>
        <w:rPr>
          <w:sz w:val="24"/>
          <w:szCs w:val="24"/>
        </w:rPr>
      </w:pPr>
    </w:p>
    <w:p w:rsidR="00721AA0" w:rsidRDefault="00721AA0" w:rsidP="00721AA0">
      <w:pPr>
        <w:rPr>
          <w:sz w:val="24"/>
          <w:szCs w:val="24"/>
        </w:rPr>
      </w:pPr>
      <w:r>
        <w:rPr>
          <w:sz w:val="24"/>
          <w:szCs w:val="24"/>
        </w:rPr>
        <w:t xml:space="preserve">“Orator-Wildcat.” National Communication Association, New Orleans, LA, 2011.  </w:t>
      </w:r>
    </w:p>
    <w:p w:rsidR="00721AA0" w:rsidRDefault="00721AA0" w:rsidP="00351926">
      <w:pPr>
        <w:rPr>
          <w:sz w:val="24"/>
          <w:szCs w:val="24"/>
        </w:rPr>
      </w:pPr>
    </w:p>
    <w:p w:rsidR="00721AA0" w:rsidRDefault="00721AA0" w:rsidP="00351926">
      <w:pPr>
        <w:rPr>
          <w:sz w:val="24"/>
          <w:szCs w:val="24"/>
        </w:rPr>
      </w:pPr>
      <w:r>
        <w:rPr>
          <w:sz w:val="24"/>
          <w:szCs w:val="24"/>
        </w:rPr>
        <w:t xml:space="preserve">“The </w:t>
      </w:r>
      <w:proofErr w:type="spellStart"/>
      <w:r>
        <w:rPr>
          <w:sz w:val="24"/>
          <w:szCs w:val="24"/>
        </w:rPr>
        <w:t>Machinic</w:t>
      </w:r>
      <w:proofErr w:type="spellEnd"/>
      <w:r>
        <w:rPr>
          <w:sz w:val="24"/>
          <w:szCs w:val="24"/>
        </w:rPr>
        <w:t xml:space="preserve"> Oratory of William D. ‘Big Bill’ Haywood.” National Communication Association, New Orleans, LA, 2011.  </w:t>
      </w:r>
    </w:p>
    <w:p w:rsidR="00721AA0" w:rsidRDefault="00721AA0" w:rsidP="00351926">
      <w:pPr>
        <w:rPr>
          <w:sz w:val="24"/>
          <w:szCs w:val="24"/>
        </w:rPr>
      </w:pPr>
    </w:p>
    <w:p w:rsidR="00351926" w:rsidRDefault="00351926" w:rsidP="00351926">
      <w:pPr>
        <w:rPr>
          <w:sz w:val="24"/>
          <w:szCs w:val="24"/>
        </w:rPr>
      </w:pPr>
      <w:r>
        <w:rPr>
          <w:sz w:val="24"/>
          <w:szCs w:val="24"/>
        </w:rPr>
        <w:t xml:space="preserve">“Prefigurative Rhetorical Leadership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Helen Keller’s Strike against War Speech.” National Communication Association, San Francisco, CA, 2010.  </w:t>
      </w:r>
    </w:p>
    <w:p w:rsidR="00351926" w:rsidRDefault="00351926" w:rsidP="00AF69F2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351926" w:rsidRPr="00351926" w:rsidRDefault="00351926" w:rsidP="00351926">
      <w:pPr>
        <w:pBdr>
          <w:bottom w:val="single" w:sz="6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(TOP PAPER) “The Hobo Orator and the Spokane Free Speech Fight of 1909-1910.” National Communication Association, Chicago, IL, 2009.  </w:t>
      </w:r>
    </w:p>
    <w:p w:rsidR="00351926" w:rsidRPr="00351926" w:rsidRDefault="00351926" w:rsidP="00351926">
      <w:pPr>
        <w:pBdr>
          <w:bottom w:val="single" w:sz="6" w:space="1" w:color="auto"/>
        </w:pBdr>
        <w:rPr>
          <w:sz w:val="24"/>
          <w:szCs w:val="24"/>
        </w:rPr>
      </w:pPr>
    </w:p>
    <w:p w:rsidR="00351926" w:rsidRPr="00351926" w:rsidRDefault="00351926" w:rsidP="00351926">
      <w:pPr>
        <w:pBdr>
          <w:bottom w:val="single" w:sz="6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“Bill Haywood’s Cooper Union Address: An Intertextual Analysis of American Exceptionalism.” National Communication Association, Chicago, IL, 2009.   </w:t>
      </w:r>
    </w:p>
    <w:p w:rsidR="00351926" w:rsidRPr="00351926" w:rsidRDefault="00351926" w:rsidP="00351926">
      <w:pPr>
        <w:pBdr>
          <w:bottom w:val="single" w:sz="6" w:space="1" w:color="auto"/>
        </w:pBdr>
        <w:rPr>
          <w:sz w:val="24"/>
          <w:szCs w:val="24"/>
        </w:rPr>
      </w:pPr>
    </w:p>
    <w:p w:rsidR="00351926" w:rsidRPr="00351926" w:rsidRDefault="00351926" w:rsidP="00351926">
      <w:pPr>
        <w:pBdr>
          <w:bottom w:val="single" w:sz="6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“A Subterranean Fire: </w:t>
      </w:r>
      <w:proofErr w:type="spellStart"/>
      <w:r w:rsidRPr="00351926">
        <w:rPr>
          <w:sz w:val="24"/>
          <w:szCs w:val="24"/>
        </w:rPr>
        <w:t>Kairos</w:t>
      </w:r>
      <w:proofErr w:type="spellEnd"/>
      <w:r w:rsidRPr="00351926">
        <w:rPr>
          <w:sz w:val="24"/>
          <w:szCs w:val="24"/>
        </w:rPr>
        <w:t xml:space="preserve"> and the Last Words of the Haymarket Martyrs.” National Communication Association, San Diego, CA, 2008.</w:t>
      </w:r>
    </w:p>
    <w:p w:rsidR="00351926" w:rsidRPr="00351926" w:rsidRDefault="00351926" w:rsidP="00351926">
      <w:pPr>
        <w:pBdr>
          <w:bottom w:val="single" w:sz="6" w:space="1" w:color="auto"/>
        </w:pBdr>
        <w:rPr>
          <w:sz w:val="24"/>
          <w:szCs w:val="24"/>
        </w:rPr>
      </w:pPr>
    </w:p>
    <w:p w:rsidR="00351926" w:rsidRDefault="00351926" w:rsidP="00351926">
      <w:pPr>
        <w:pBdr>
          <w:bottom w:val="single" w:sz="6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>“</w:t>
      </w:r>
      <w:proofErr w:type="spellStart"/>
      <w:r w:rsidRPr="00351926">
        <w:rPr>
          <w:sz w:val="24"/>
          <w:szCs w:val="24"/>
        </w:rPr>
        <w:t>Precarity</w:t>
      </w:r>
      <w:proofErr w:type="spellEnd"/>
      <w:r w:rsidRPr="00351926">
        <w:rPr>
          <w:sz w:val="24"/>
          <w:szCs w:val="24"/>
        </w:rPr>
        <w:t xml:space="preserve"> as Resistance or </w:t>
      </w:r>
      <w:proofErr w:type="gramStart"/>
      <w:r w:rsidRPr="00351926">
        <w:rPr>
          <w:sz w:val="24"/>
          <w:szCs w:val="24"/>
        </w:rPr>
        <w:t>The</w:t>
      </w:r>
      <w:proofErr w:type="gramEnd"/>
      <w:r w:rsidRPr="00351926">
        <w:rPr>
          <w:sz w:val="24"/>
          <w:szCs w:val="24"/>
        </w:rPr>
        <w:t xml:space="preserve"> Problem of Communicating Class Struggle.” National Communication Association, San Diego, CA, 2008.</w:t>
      </w:r>
      <w:r w:rsidR="00CA3E4F">
        <w:rPr>
          <w:sz w:val="24"/>
          <w:szCs w:val="24"/>
        </w:rPr>
        <w:t xml:space="preserve"> </w:t>
      </w:r>
      <w:r w:rsidR="00CA3E4F" w:rsidRPr="00351926">
        <w:rPr>
          <w:sz w:val="24"/>
          <w:szCs w:val="24"/>
        </w:rPr>
        <w:t>(With Ron</w:t>
      </w:r>
      <w:r w:rsidR="00CA3E4F">
        <w:rPr>
          <w:sz w:val="24"/>
          <w:szCs w:val="24"/>
        </w:rPr>
        <w:t>ald W.</w:t>
      </w:r>
      <w:r w:rsidR="00CA3E4F" w:rsidRPr="00351926">
        <w:rPr>
          <w:sz w:val="24"/>
          <w:szCs w:val="24"/>
        </w:rPr>
        <w:t xml:space="preserve"> Greene) </w:t>
      </w:r>
      <w:r w:rsidRPr="00351926">
        <w:rPr>
          <w:sz w:val="24"/>
          <w:szCs w:val="24"/>
        </w:rPr>
        <w:t xml:space="preserve">    </w:t>
      </w:r>
    </w:p>
    <w:p w:rsidR="005F5902" w:rsidRPr="00351926" w:rsidRDefault="005F5902" w:rsidP="00351926">
      <w:pPr>
        <w:pBdr>
          <w:bottom w:val="single" w:sz="6" w:space="1" w:color="auto"/>
        </w:pBdr>
        <w:rPr>
          <w:sz w:val="24"/>
          <w:szCs w:val="24"/>
        </w:rPr>
      </w:pPr>
    </w:p>
    <w:p w:rsid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lastRenderedPageBreak/>
        <w:t xml:space="preserve">“Direct Action Gets the Goods: Propaganda by the Deed as Rhetorical Action.” National Communication </w:t>
      </w:r>
      <w:r>
        <w:rPr>
          <w:sz w:val="24"/>
          <w:szCs w:val="24"/>
        </w:rPr>
        <w:t>Association, Chicago, IL, 2007.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“Multitude in Love: Ethical Agency and Late Capitalism.” National Communication Association, Chicago, IL, 2007.       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“Working the Difference: Rethinking Social Movement Theory through Affirmation and </w:t>
      </w:r>
      <w:proofErr w:type="spellStart"/>
      <w:r w:rsidRPr="00351926">
        <w:rPr>
          <w:sz w:val="24"/>
          <w:szCs w:val="24"/>
        </w:rPr>
        <w:t>Alterity</w:t>
      </w:r>
      <w:proofErr w:type="spellEnd"/>
      <w:r w:rsidRPr="00351926">
        <w:rPr>
          <w:sz w:val="24"/>
          <w:szCs w:val="24"/>
        </w:rPr>
        <w:t xml:space="preserve">.” National Communication Association, Chicago, IL, 2007.         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“‘Let us be Realistic and Demand the Impossible’: Defining </w:t>
      </w:r>
      <w:proofErr w:type="spellStart"/>
      <w:r w:rsidRPr="00351926">
        <w:rPr>
          <w:sz w:val="24"/>
          <w:szCs w:val="24"/>
        </w:rPr>
        <w:t>Kairos</w:t>
      </w:r>
      <w:proofErr w:type="spellEnd"/>
      <w:r w:rsidRPr="00351926">
        <w:rPr>
          <w:sz w:val="24"/>
          <w:szCs w:val="24"/>
        </w:rPr>
        <w:t xml:space="preserve"> in Contemporary Marxism.” Alta Conference on Argumentation, Alta, UT, 2007.  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“Sabotage as Rhetorical Action in the Industrial Workers of the World.” Midwest Winter Workshop. Indiana University, 2007.   </w:t>
      </w:r>
    </w:p>
    <w:p w:rsidR="00C859D1" w:rsidRDefault="00C859D1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>“Affect and the Politics of Bookstore Community: Two Case Studies.” National Communication Association, San Antonio, TX, 2006.</w:t>
      </w:r>
      <w:r w:rsidR="00CA3E4F">
        <w:rPr>
          <w:sz w:val="24"/>
          <w:szCs w:val="24"/>
        </w:rPr>
        <w:t xml:space="preserve"> </w:t>
      </w:r>
      <w:r w:rsidR="00CA3E4F" w:rsidRPr="00351926">
        <w:rPr>
          <w:sz w:val="24"/>
          <w:szCs w:val="24"/>
        </w:rPr>
        <w:t>(With Anthony Nadler)</w:t>
      </w:r>
      <w:r w:rsidR="00CA3E4F">
        <w:rPr>
          <w:sz w:val="24"/>
          <w:szCs w:val="24"/>
        </w:rPr>
        <w:t>.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>“Free Speech Becoming-Wobbly: Rhetoric, Capitalism, and the Industrial Workers of the World.” National Communication Association, San Antonio, TX, 2006.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>“One Hundred Years of Direct Action: Performance, Movement, and Iconicity in the Industrial Workers of the World.” National Communication Association, San Antonio, TX, 2006.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>“The Performance of Space and Discourse in the Centenary Tour of the Industrial Workers of the World.” National Communication Association, San Antonio, TX, 2006.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 xml:space="preserve">“Solidarity is not </w:t>
      </w:r>
      <w:proofErr w:type="gramStart"/>
      <w:r w:rsidRPr="00351926">
        <w:rPr>
          <w:sz w:val="24"/>
          <w:szCs w:val="24"/>
        </w:rPr>
        <w:t>Enough</w:t>
      </w:r>
      <w:proofErr w:type="gramEnd"/>
      <w:r w:rsidRPr="00351926">
        <w:rPr>
          <w:sz w:val="24"/>
          <w:szCs w:val="24"/>
        </w:rPr>
        <w:t>: A Profile of the Current Worker Lockout at the San Francisco Hilton and a Hypothetical Scenario for NCA.” National Communication Association. Chicago, IL, 2004.</w:t>
      </w: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</w:p>
    <w:p w:rsidR="00351926" w:rsidRPr="00351926" w:rsidRDefault="00351926" w:rsidP="005F5902">
      <w:pPr>
        <w:pBdr>
          <w:bottom w:val="single" w:sz="4" w:space="1" w:color="auto"/>
        </w:pBdr>
        <w:rPr>
          <w:sz w:val="24"/>
          <w:szCs w:val="24"/>
        </w:rPr>
      </w:pPr>
      <w:r w:rsidRPr="00351926">
        <w:rPr>
          <w:sz w:val="24"/>
          <w:szCs w:val="24"/>
        </w:rPr>
        <w:t>“Zones of Indeterminacy: The Rhetoric of Affect in 4’33’’.” National Communication Association. Miami, FL, 2003.</w:t>
      </w:r>
    </w:p>
    <w:p w:rsidR="00351926" w:rsidRDefault="00351926" w:rsidP="005F5902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AF69F2" w:rsidRPr="00AF69F2" w:rsidRDefault="00AF69F2" w:rsidP="005F5902">
      <w:pPr>
        <w:pBdr>
          <w:bottom w:val="single" w:sz="4" w:space="1" w:color="auto"/>
        </w:pBdr>
        <w:rPr>
          <w:b/>
          <w:sz w:val="24"/>
          <w:szCs w:val="24"/>
        </w:rPr>
      </w:pPr>
      <w:r w:rsidRPr="00AF69F2">
        <w:rPr>
          <w:b/>
          <w:sz w:val="24"/>
          <w:szCs w:val="24"/>
        </w:rPr>
        <w:t xml:space="preserve">Professional Affiliations </w:t>
      </w:r>
    </w:p>
    <w:p w:rsidR="00AF69F2" w:rsidRDefault="00AF69F2" w:rsidP="00AF69F2">
      <w:pPr>
        <w:rPr>
          <w:sz w:val="24"/>
          <w:szCs w:val="24"/>
        </w:rPr>
      </w:pPr>
      <w:r>
        <w:rPr>
          <w:sz w:val="24"/>
          <w:szCs w:val="24"/>
        </w:rPr>
        <w:t>American Society for the History of Rhetoric</w:t>
      </w:r>
    </w:p>
    <w:p w:rsidR="00AF69F2" w:rsidRPr="00AF69F2" w:rsidRDefault="00AF69F2" w:rsidP="00AF69F2">
      <w:pPr>
        <w:rPr>
          <w:sz w:val="24"/>
          <w:szCs w:val="24"/>
        </w:rPr>
      </w:pPr>
      <w:r w:rsidRPr="00AF69F2">
        <w:rPr>
          <w:sz w:val="24"/>
          <w:szCs w:val="24"/>
        </w:rPr>
        <w:t xml:space="preserve">National Communication Association </w:t>
      </w:r>
    </w:p>
    <w:p w:rsidR="00AF69F2" w:rsidRPr="00AF69F2" w:rsidRDefault="00AF69F2" w:rsidP="00AF69F2">
      <w:pPr>
        <w:rPr>
          <w:sz w:val="24"/>
          <w:szCs w:val="24"/>
        </w:rPr>
      </w:pPr>
      <w:r w:rsidRPr="00AF69F2">
        <w:rPr>
          <w:sz w:val="24"/>
          <w:szCs w:val="24"/>
        </w:rPr>
        <w:t>PEN American Center</w:t>
      </w:r>
    </w:p>
    <w:p w:rsidR="00AF69F2" w:rsidRPr="00AF69F2" w:rsidRDefault="00AF69F2" w:rsidP="00AF69F2">
      <w:pPr>
        <w:rPr>
          <w:sz w:val="24"/>
          <w:szCs w:val="24"/>
        </w:rPr>
      </w:pPr>
      <w:r w:rsidRPr="00AF69F2">
        <w:rPr>
          <w:sz w:val="24"/>
          <w:szCs w:val="24"/>
        </w:rPr>
        <w:t xml:space="preserve">Rhetoric Society of America </w:t>
      </w:r>
    </w:p>
    <w:p w:rsidR="00AF69F2" w:rsidRPr="00AF69F2" w:rsidRDefault="00AF69F2" w:rsidP="00AF69F2">
      <w:pPr>
        <w:rPr>
          <w:sz w:val="24"/>
          <w:szCs w:val="24"/>
        </w:rPr>
      </w:pPr>
      <w:r w:rsidRPr="00AF69F2">
        <w:rPr>
          <w:sz w:val="24"/>
          <w:szCs w:val="24"/>
        </w:rPr>
        <w:t>Southern Communication Association</w:t>
      </w:r>
    </w:p>
    <w:p w:rsidR="00433DD6" w:rsidRDefault="00433DD6" w:rsidP="00433DD6">
      <w:pPr>
        <w:rPr>
          <w:sz w:val="24"/>
          <w:szCs w:val="24"/>
        </w:rPr>
      </w:pPr>
    </w:p>
    <w:p w:rsidR="00CA3E4F" w:rsidRDefault="00CA3E4F" w:rsidP="00433DD6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CA3E4F" w:rsidRDefault="00CA3E4F" w:rsidP="00433DD6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CA3E4F" w:rsidRDefault="00CA3E4F" w:rsidP="00433DD6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CA3E4F" w:rsidRDefault="00CA3E4F" w:rsidP="00433DD6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738E8" w:rsidRDefault="001738E8" w:rsidP="00433DD6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433DD6" w:rsidRPr="00433DD6" w:rsidRDefault="00433DD6" w:rsidP="00433DD6">
      <w:pPr>
        <w:pBdr>
          <w:bottom w:val="single" w:sz="6" w:space="1" w:color="auto"/>
        </w:pBdr>
        <w:rPr>
          <w:b/>
          <w:sz w:val="24"/>
          <w:szCs w:val="24"/>
        </w:rPr>
      </w:pPr>
      <w:r w:rsidRPr="00433DD6">
        <w:rPr>
          <w:b/>
          <w:sz w:val="24"/>
          <w:szCs w:val="24"/>
        </w:rPr>
        <w:lastRenderedPageBreak/>
        <w:t xml:space="preserve">References  </w:t>
      </w:r>
    </w:p>
    <w:p w:rsidR="00433DD6" w:rsidRPr="00433DD6" w:rsidRDefault="00CE57B2" w:rsidP="00433DD6">
      <w:pPr>
        <w:rPr>
          <w:sz w:val="24"/>
          <w:szCs w:val="24"/>
        </w:rPr>
      </w:pPr>
      <w:r>
        <w:rPr>
          <w:sz w:val="24"/>
          <w:szCs w:val="24"/>
        </w:rPr>
        <w:t xml:space="preserve">Ronald W. Greene, </w:t>
      </w:r>
      <w:proofErr w:type="gramStart"/>
      <w:r w:rsidR="00433DD6" w:rsidRPr="00433DD6">
        <w:rPr>
          <w:sz w:val="24"/>
          <w:szCs w:val="24"/>
        </w:rPr>
        <w:t>Professor</w:t>
      </w:r>
      <w:r>
        <w:rPr>
          <w:sz w:val="24"/>
          <w:szCs w:val="24"/>
        </w:rPr>
        <w:t xml:space="preserve"> &amp;</w:t>
      </w:r>
      <w:proofErr w:type="gramEnd"/>
      <w:r>
        <w:rPr>
          <w:sz w:val="24"/>
          <w:szCs w:val="24"/>
        </w:rPr>
        <w:t xml:space="preserve"> Chair</w:t>
      </w:r>
      <w:r w:rsidR="00433DD6" w:rsidRPr="00433DD6">
        <w:rPr>
          <w:sz w:val="24"/>
          <w:szCs w:val="24"/>
        </w:rPr>
        <w:t xml:space="preserve"> </w:t>
      </w:r>
    </w:p>
    <w:p w:rsidR="00433DD6" w:rsidRPr="00433DD6" w:rsidRDefault="00433DD6" w:rsidP="00433DD6">
      <w:pPr>
        <w:rPr>
          <w:sz w:val="24"/>
          <w:szCs w:val="24"/>
        </w:rPr>
      </w:pPr>
      <w:r w:rsidRPr="00433DD6">
        <w:rPr>
          <w:sz w:val="24"/>
          <w:szCs w:val="24"/>
        </w:rPr>
        <w:t>Department of Communication Studies</w:t>
      </w:r>
    </w:p>
    <w:p w:rsidR="00433DD6" w:rsidRPr="00433DD6" w:rsidRDefault="00433DD6" w:rsidP="00433DD6">
      <w:pPr>
        <w:rPr>
          <w:sz w:val="24"/>
          <w:szCs w:val="24"/>
        </w:rPr>
      </w:pPr>
      <w:r w:rsidRPr="00433DD6">
        <w:rPr>
          <w:sz w:val="24"/>
          <w:szCs w:val="24"/>
        </w:rPr>
        <w:t>225 Ford Hall; 224 Church St. SE</w:t>
      </w:r>
      <w:r w:rsidRPr="00433DD6">
        <w:rPr>
          <w:sz w:val="24"/>
          <w:szCs w:val="24"/>
        </w:rPr>
        <w:tab/>
      </w:r>
      <w:r w:rsidRPr="00433DD6">
        <w:rPr>
          <w:sz w:val="24"/>
          <w:szCs w:val="24"/>
        </w:rPr>
        <w:tab/>
      </w:r>
      <w:r w:rsidRPr="00433DD6">
        <w:rPr>
          <w:sz w:val="24"/>
          <w:szCs w:val="24"/>
        </w:rPr>
        <w:tab/>
      </w:r>
      <w:r w:rsidRPr="00433DD6">
        <w:rPr>
          <w:sz w:val="24"/>
          <w:szCs w:val="24"/>
        </w:rPr>
        <w:tab/>
      </w:r>
    </w:p>
    <w:p w:rsidR="00433DD6" w:rsidRPr="00433DD6" w:rsidRDefault="00433DD6" w:rsidP="00433DD6">
      <w:pPr>
        <w:rPr>
          <w:sz w:val="24"/>
          <w:szCs w:val="24"/>
        </w:rPr>
      </w:pPr>
      <w:r w:rsidRPr="00433DD6">
        <w:rPr>
          <w:sz w:val="24"/>
          <w:szCs w:val="24"/>
        </w:rPr>
        <w:t>University of Minnesota</w:t>
      </w:r>
      <w:r w:rsidRPr="00433DD6">
        <w:rPr>
          <w:sz w:val="24"/>
          <w:szCs w:val="24"/>
        </w:rPr>
        <w:tab/>
      </w:r>
      <w:r w:rsidRPr="00433DD6">
        <w:rPr>
          <w:sz w:val="24"/>
          <w:szCs w:val="24"/>
        </w:rPr>
        <w:tab/>
      </w:r>
      <w:r w:rsidRPr="00433DD6">
        <w:rPr>
          <w:sz w:val="24"/>
          <w:szCs w:val="24"/>
        </w:rPr>
        <w:tab/>
      </w:r>
      <w:r w:rsidRPr="00433DD6">
        <w:rPr>
          <w:sz w:val="24"/>
          <w:szCs w:val="24"/>
        </w:rPr>
        <w:tab/>
      </w:r>
      <w:r w:rsidRPr="00433DD6">
        <w:rPr>
          <w:sz w:val="24"/>
          <w:szCs w:val="24"/>
        </w:rPr>
        <w:tab/>
      </w:r>
    </w:p>
    <w:p w:rsidR="00433DD6" w:rsidRPr="00433DD6" w:rsidRDefault="00433DD6" w:rsidP="00433DD6">
      <w:pPr>
        <w:rPr>
          <w:sz w:val="24"/>
          <w:szCs w:val="24"/>
        </w:rPr>
      </w:pPr>
      <w:r w:rsidRPr="00433DD6">
        <w:rPr>
          <w:sz w:val="24"/>
          <w:szCs w:val="24"/>
        </w:rPr>
        <w:t>Minneapolis, MN 55455</w:t>
      </w:r>
    </w:p>
    <w:p w:rsidR="00433DD6" w:rsidRPr="00433DD6" w:rsidRDefault="00433DD6" w:rsidP="00433DD6">
      <w:pPr>
        <w:rPr>
          <w:sz w:val="24"/>
          <w:szCs w:val="24"/>
        </w:rPr>
      </w:pPr>
      <w:r w:rsidRPr="00433DD6">
        <w:rPr>
          <w:sz w:val="24"/>
          <w:szCs w:val="24"/>
        </w:rPr>
        <w:t>Phone: 612-625-2985</w:t>
      </w:r>
    </w:p>
    <w:p w:rsidR="00433DD6" w:rsidRPr="00433DD6" w:rsidRDefault="00433DD6" w:rsidP="00433DD6">
      <w:pPr>
        <w:rPr>
          <w:sz w:val="24"/>
          <w:szCs w:val="24"/>
        </w:rPr>
      </w:pPr>
      <w:r w:rsidRPr="00433DD6">
        <w:rPr>
          <w:sz w:val="24"/>
          <w:szCs w:val="24"/>
        </w:rPr>
        <w:t xml:space="preserve">Email: </w:t>
      </w:r>
      <w:hyperlink r:id="rId5" w:history="1">
        <w:r w:rsidR="00FF397E" w:rsidRPr="00E77D3E">
          <w:rPr>
            <w:rStyle w:val="Hyperlink"/>
            <w:sz w:val="24"/>
            <w:szCs w:val="24"/>
          </w:rPr>
          <w:t>green179@umn.edu</w:t>
        </w:r>
      </w:hyperlink>
      <w:r w:rsidR="00FF397E">
        <w:rPr>
          <w:sz w:val="24"/>
          <w:szCs w:val="24"/>
        </w:rPr>
        <w:t xml:space="preserve"> </w:t>
      </w:r>
    </w:p>
    <w:p w:rsidR="00433DD6" w:rsidRPr="00433DD6" w:rsidRDefault="00433DD6" w:rsidP="00433DD6">
      <w:pPr>
        <w:rPr>
          <w:sz w:val="24"/>
          <w:szCs w:val="24"/>
        </w:rPr>
      </w:pPr>
      <w:r w:rsidRPr="00433DD6">
        <w:rPr>
          <w:sz w:val="24"/>
          <w:szCs w:val="24"/>
        </w:rPr>
        <w:t xml:space="preserve">   </w:t>
      </w:r>
    </w:p>
    <w:p w:rsidR="00D97169" w:rsidRDefault="00CE57B2" w:rsidP="00CE57B2">
      <w:pPr>
        <w:rPr>
          <w:sz w:val="24"/>
          <w:szCs w:val="24"/>
        </w:rPr>
      </w:pPr>
      <w:r w:rsidRPr="00CE57B2">
        <w:rPr>
          <w:sz w:val="24"/>
          <w:szCs w:val="24"/>
        </w:rPr>
        <w:t>Edwar</w:t>
      </w:r>
      <w:r w:rsidR="00D97169">
        <w:rPr>
          <w:sz w:val="24"/>
          <w:szCs w:val="24"/>
        </w:rPr>
        <w:t xml:space="preserve">d </w:t>
      </w:r>
      <w:proofErr w:type="spellStart"/>
      <w:r w:rsidR="00D97169">
        <w:rPr>
          <w:sz w:val="24"/>
          <w:szCs w:val="24"/>
        </w:rPr>
        <w:t>Schiappa</w:t>
      </w:r>
      <w:proofErr w:type="spellEnd"/>
      <w:r w:rsidR="00D97169">
        <w:rPr>
          <w:sz w:val="24"/>
          <w:szCs w:val="24"/>
        </w:rPr>
        <w:t xml:space="preserve">, </w:t>
      </w:r>
      <w:proofErr w:type="gramStart"/>
      <w:r w:rsidR="00D97169">
        <w:rPr>
          <w:sz w:val="24"/>
          <w:szCs w:val="24"/>
        </w:rPr>
        <w:t>Professor &amp;</w:t>
      </w:r>
      <w:proofErr w:type="gramEnd"/>
      <w:r w:rsidR="00D97169">
        <w:rPr>
          <w:sz w:val="24"/>
          <w:szCs w:val="24"/>
        </w:rPr>
        <w:t xml:space="preserve"> </w:t>
      </w:r>
      <w:r w:rsidRPr="00CE57B2">
        <w:rPr>
          <w:sz w:val="24"/>
          <w:szCs w:val="24"/>
        </w:rPr>
        <w:t xml:space="preserve">Head </w:t>
      </w:r>
    </w:p>
    <w:p w:rsidR="00D97169" w:rsidRDefault="00D97169" w:rsidP="00CE57B2">
      <w:pPr>
        <w:rPr>
          <w:sz w:val="24"/>
          <w:szCs w:val="24"/>
        </w:rPr>
      </w:pPr>
      <w:r>
        <w:rPr>
          <w:sz w:val="24"/>
          <w:szCs w:val="24"/>
        </w:rPr>
        <w:t xml:space="preserve">Comparative Media Studies &amp; </w:t>
      </w:r>
      <w:r w:rsidR="00CE57B2" w:rsidRPr="00CE57B2">
        <w:rPr>
          <w:sz w:val="24"/>
          <w:szCs w:val="24"/>
        </w:rPr>
        <w:t xml:space="preserve">Writing </w:t>
      </w:r>
    </w:p>
    <w:p w:rsidR="00CE57B2" w:rsidRPr="00CE57B2" w:rsidRDefault="00CE57B2" w:rsidP="00CE57B2">
      <w:pPr>
        <w:rPr>
          <w:sz w:val="24"/>
          <w:szCs w:val="24"/>
        </w:rPr>
      </w:pPr>
      <w:r w:rsidRPr="00CE57B2">
        <w:rPr>
          <w:sz w:val="24"/>
          <w:szCs w:val="24"/>
        </w:rPr>
        <w:t>Massachusetts Institute of Technology</w:t>
      </w:r>
    </w:p>
    <w:p w:rsidR="00CE57B2" w:rsidRPr="00CE57B2" w:rsidRDefault="00CE57B2" w:rsidP="00CE57B2">
      <w:pPr>
        <w:rPr>
          <w:sz w:val="24"/>
          <w:szCs w:val="24"/>
        </w:rPr>
      </w:pPr>
      <w:r w:rsidRPr="00CE57B2">
        <w:rPr>
          <w:sz w:val="24"/>
          <w:szCs w:val="24"/>
        </w:rPr>
        <w:t>77 Massachusetts Ave.</w:t>
      </w:r>
    </w:p>
    <w:p w:rsidR="00CE57B2" w:rsidRPr="00CE57B2" w:rsidRDefault="00CE57B2" w:rsidP="00CE57B2">
      <w:pPr>
        <w:rPr>
          <w:sz w:val="24"/>
          <w:szCs w:val="24"/>
        </w:rPr>
      </w:pPr>
      <w:r w:rsidRPr="00CE57B2">
        <w:rPr>
          <w:sz w:val="24"/>
          <w:szCs w:val="24"/>
        </w:rPr>
        <w:t>Cambridge, MA  02139</w:t>
      </w:r>
    </w:p>
    <w:p w:rsidR="00CE57B2" w:rsidRPr="00CE57B2" w:rsidRDefault="00CE57B2" w:rsidP="00CE57B2">
      <w:pPr>
        <w:rPr>
          <w:sz w:val="24"/>
          <w:szCs w:val="24"/>
        </w:rPr>
      </w:pPr>
      <w:r>
        <w:rPr>
          <w:sz w:val="24"/>
          <w:szCs w:val="24"/>
        </w:rPr>
        <w:t>Phone: 617-</w:t>
      </w:r>
      <w:r w:rsidRPr="00CE57B2">
        <w:rPr>
          <w:sz w:val="24"/>
          <w:szCs w:val="24"/>
        </w:rPr>
        <w:t>253-3062</w:t>
      </w:r>
    </w:p>
    <w:p w:rsidR="00CE57B2" w:rsidRPr="00CE57B2" w:rsidRDefault="00CE57B2" w:rsidP="00CE57B2">
      <w:pPr>
        <w:rPr>
          <w:sz w:val="24"/>
          <w:szCs w:val="24"/>
        </w:rPr>
      </w:pPr>
      <w:r w:rsidRPr="00CE57B2">
        <w:rPr>
          <w:sz w:val="24"/>
          <w:szCs w:val="24"/>
        </w:rPr>
        <w:t xml:space="preserve">Email: </w:t>
      </w:r>
      <w:hyperlink r:id="rId6" w:history="1">
        <w:r w:rsidRPr="00CE57B2">
          <w:rPr>
            <w:rStyle w:val="Hyperlink"/>
            <w:sz w:val="24"/>
            <w:szCs w:val="24"/>
          </w:rPr>
          <w:t>schiappa@mit.edu</w:t>
        </w:r>
      </w:hyperlink>
    </w:p>
    <w:p w:rsidR="00FF397E" w:rsidRDefault="00FF397E" w:rsidP="00433DD6">
      <w:pPr>
        <w:rPr>
          <w:sz w:val="24"/>
          <w:szCs w:val="24"/>
        </w:rPr>
      </w:pPr>
    </w:p>
    <w:p w:rsidR="001738E8" w:rsidRDefault="001738E8" w:rsidP="00433D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Casarino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Professor &amp;</w:t>
      </w:r>
      <w:proofErr w:type="gramEnd"/>
      <w:r>
        <w:rPr>
          <w:sz w:val="24"/>
          <w:szCs w:val="24"/>
        </w:rPr>
        <w:t xml:space="preserve"> Chair</w:t>
      </w:r>
    </w:p>
    <w:p w:rsidR="001738E8" w:rsidRDefault="001738E8" w:rsidP="00433DD6">
      <w:pPr>
        <w:rPr>
          <w:sz w:val="24"/>
          <w:szCs w:val="24"/>
        </w:rPr>
      </w:pPr>
      <w:r>
        <w:rPr>
          <w:sz w:val="24"/>
          <w:szCs w:val="24"/>
        </w:rPr>
        <w:t>Cultural Studies and Comparative Literature</w:t>
      </w:r>
    </w:p>
    <w:p w:rsidR="001738E8" w:rsidRDefault="001738E8" w:rsidP="00433DD6">
      <w:pPr>
        <w:rPr>
          <w:sz w:val="24"/>
          <w:szCs w:val="24"/>
        </w:rPr>
      </w:pPr>
      <w:r>
        <w:rPr>
          <w:sz w:val="24"/>
          <w:szCs w:val="24"/>
        </w:rPr>
        <w:t xml:space="preserve">235 Nicholson Hall </w:t>
      </w:r>
    </w:p>
    <w:p w:rsidR="001738E8" w:rsidRDefault="001738E8" w:rsidP="00433DD6">
      <w:pPr>
        <w:rPr>
          <w:sz w:val="24"/>
          <w:szCs w:val="24"/>
        </w:rPr>
      </w:pPr>
      <w:r>
        <w:rPr>
          <w:sz w:val="24"/>
          <w:szCs w:val="24"/>
        </w:rPr>
        <w:t xml:space="preserve">216 Pillsbury Drive SE </w:t>
      </w:r>
    </w:p>
    <w:p w:rsidR="001738E8" w:rsidRDefault="001738E8" w:rsidP="00433DD6">
      <w:pPr>
        <w:rPr>
          <w:sz w:val="24"/>
          <w:szCs w:val="24"/>
        </w:rPr>
      </w:pPr>
      <w:r>
        <w:rPr>
          <w:sz w:val="24"/>
          <w:szCs w:val="24"/>
        </w:rPr>
        <w:t xml:space="preserve">Minneapolis, MN 55455 </w:t>
      </w:r>
    </w:p>
    <w:p w:rsidR="001738E8" w:rsidRDefault="001738E8" w:rsidP="00433DD6">
      <w:pPr>
        <w:rPr>
          <w:sz w:val="24"/>
          <w:szCs w:val="24"/>
        </w:rPr>
      </w:pPr>
      <w:r>
        <w:rPr>
          <w:sz w:val="24"/>
          <w:szCs w:val="24"/>
        </w:rPr>
        <w:t>Phone: 612-624-8099</w:t>
      </w:r>
    </w:p>
    <w:p w:rsidR="001738E8" w:rsidRDefault="001738E8" w:rsidP="00433DD6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644D81">
          <w:rPr>
            <w:rStyle w:val="Hyperlink"/>
            <w:sz w:val="24"/>
            <w:szCs w:val="24"/>
          </w:rPr>
          <w:t>casarino@umn.edu</w:t>
        </w:r>
      </w:hyperlink>
      <w:r>
        <w:rPr>
          <w:sz w:val="24"/>
          <w:szCs w:val="24"/>
        </w:rPr>
        <w:t xml:space="preserve"> </w:t>
      </w:r>
    </w:p>
    <w:p w:rsidR="001738E8" w:rsidRDefault="001738E8" w:rsidP="00433DD6">
      <w:pPr>
        <w:rPr>
          <w:sz w:val="24"/>
          <w:szCs w:val="24"/>
        </w:rPr>
      </w:pPr>
    </w:p>
    <w:p w:rsidR="00FF397E" w:rsidRDefault="00FF397E" w:rsidP="00433DD6">
      <w:pPr>
        <w:rPr>
          <w:sz w:val="24"/>
          <w:szCs w:val="24"/>
        </w:rPr>
      </w:pPr>
      <w:r>
        <w:rPr>
          <w:sz w:val="24"/>
          <w:szCs w:val="24"/>
        </w:rPr>
        <w:t>Jeremy Packer, Associate Professor</w:t>
      </w:r>
    </w:p>
    <w:p w:rsidR="00FF397E" w:rsidRDefault="00FF397E" w:rsidP="00433DD6">
      <w:pPr>
        <w:rPr>
          <w:sz w:val="24"/>
          <w:szCs w:val="24"/>
        </w:rPr>
      </w:pPr>
      <w:r>
        <w:rPr>
          <w:sz w:val="24"/>
          <w:szCs w:val="24"/>
        </w:rPr>
        <w:t>Department of Communication</w:t>
      </w:r>
    </w:p>
    <w:p w:rsidR="00FF397E" w:rsidRPr="00FF397E" w:rsidRDefault="00FF397E" w:rsidP="00FF397E">
      <w:pPr>
        <w:rPr>
          <w:sz w:val="24"/>
          <w:szCs w:val="24"/>
        </w:rPr>
      </w:pPr>
      <w:r w:rsidRPr="00FF397E">
        <w:rPr>
          <w:sz w:val="24"/>
          <w:szCs w:val="24"/>
        </w:rPr>
        <w:t>North Carolina State University</w:t>
      </w:r>
    </w:p>
    <w:p w:rsidR="00FF397E" w:rsidRPr="00FF397E" w:rsidRDefault="00FF397E" w:rsidP="00FF397E">
      <w:pPr>
        <w:rPr>
          <w:sz w:val="24"/>
          <w:szCs w:val="24"/>
        </w:rPr>
      </w:pPr>
      <w:r w:rsidRPr="00FF397E">
        <w:rPr>
          <w:sz w:val="24"/>
          <w:szCs w:val="24"/>
        </w:rPr>
        <w:t>106 Winston Hall</w:t>
      </w:r>
    </w:p>
    <w:p w:rsidR="00FF397E" w:rsidRDefault="00FF397E" w:rsidP="00FF397E">
      <w:pPr>
        <w:rPr>
          <w:sz w:val="24"/>
          <w:szCs w:val="24"/>
        </w:rPr>
      </w:pPr>
      <w:r w:rsidRPr="00FF397E">
        <w:rPr>
          <w:sz w:val="24"/>
          <w:szCs w:val="24"/>
        </w:rPr>
        <w:t>Raleigh, NC  27695</w:t>
      </w:r>
    </w:p>
    <w:p w:rsidR="00FF397E" w:rsidRPr="00FF397E" w:rsidRDefault="00FF397E" w:rsidP="00FF397E">
      <w:pPr>
        <w:rPr>
          <w:sz w:val="24"/>
          <w:szCs w:val="24"/>
        </w:rPr>
      </w:pPr>
      <w:r>
        <w:rPr>
          <w:sz w:val="24"/>
          <w:szCs w:val="24"/>
        </w:rPr>
        <w:t>Phone: 919-889-2687</w:t>
      </w:r>
    </w:p>
    <w:p w:rsidR="00FF397E" w:rsidRDefault="005F5902" w:rsidP="00FF397E">
      <w:pPr>
        <w:rPr>
          <w:rStyle w:val="Hyperlink"/>
          <w:sz w:val="24"/>
          <w:szCs w:val="24"/>
        </w:rPr>
      </w:pPr>
      <w:hyperlink r:id="rId8" w:tooltip="mailto:jpacker@ncsu.edu" w:history="1">
        <w:r w:rsidR="00FF397E" w:rsidRPr="00FF397E">
          <w:rPr>
            <w:rStyle w:val="Hyperlink"/>
            <w:sz w:val="24"/>
            <w:szCs w:val="24"/>
          </w:rPr>
          <w:t>jpacker@ncsu.edu</w:t>
        </w:r>
      </w:hyperlink>
    </w:p>
    <w:p w:rsidR="001738E8" w:rsidRDefault="001738E8" w:rsidP="00FF397E">
      <w:pPr>
        <w:rPr>
          <w:rStyle w:val="Hyperlink"/>
          <w:sz w:val="24"/>
          <w:szCs w:val="24"/>
        </w:rPr>
      </w:pPr>
    </w:p>
    <w:p w:rsidR="001738E8" w:rsidRPr="001738E8" w:rsidRDefault="001738E8" w:rsidP="00FF397E">
      <w:pPr>
        <w:rPr>
          <w:sz w:val="24"/>
          <w:szCs w:val="24"/>
        </w:rPr>
      </w:pPr>
    </w:p>
    <w:p w:rsidR="00351926" w:rsidRPr="00FF397E" w:rsidRDefault="00351926" w:rsidP="00FF397E">
      <w:pPr>
        <w:rPr>
          <w:sz w:val="24"/>
          <w:szCs w:val="24"/>
        </w:rPr>
      </w:pPr>
    </w:p>
    <w:sectPr w:rsidR="00351926" w:rsidRPr="00FF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3FA1"/>
    <w:multiLevelType w:val="hybridMultilevel"/>
    <w:tmpl w:val="9C4E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292"/>
    <w:multiLevelType w:val="hybridMultilevel"/>
    <w:tmpl w:val="702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2A7"/>
    <w:multiLevelType w:val="hybridMultilevel"/>
    <w:tmpl w:val="82F2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33ABB"/>
    <w:multiLevelType w:val="hybridMultilevel"/>
    <w:tmpl w:val="EF9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25BF5"/>
    <w:multiLevelType w:val="hybridMultilevel"/>
    <w:tmpl w:val="37CE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769E"/>
    <w:multiLevelType w:val="hybridMultilevel"/>
    <w:tmpl w:val="DA9C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770AA"/>
    <w:multiLevelType w:val="hybridMultilevel"/>
    <w:tmpl w:val="D0AC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C"/>
    <w:rsid w:val="00063018"/>
    <w:rsid w:val="00065CDA"/>
    <w:rsid w:val="00070D8D"/>
    <w:rsid w:val="00087832"/>
    <w:rsid w:val="001104E7"/>
    <w:rsid w:val="00120EC4"/>
    <w:rsid w:val="00147168"/>
    <w:rsid w:val="00156545"/>
    <w:rsid w:val="00160552"/>
    <w:rsid w:val="001644EF"/>
    <w:rsid w:val="00173115"/>
    <w:rsid w:val="001738E8"/>
    <w:rsid w:val="001B44B8"/>
    <w:rsid w:val="001F5C29"/>
    <w:rsid w:val="00237F36"/>
    <w:rsid w:val="002C641B"/>
    <w:rsid w:val="00323F0C"/>
    <w:rsid w:val="00330B59"/>
    <w:rsid w:val="00351926"/>
    <w:rsid w:val="003D7F78"/>
    <w:rsid w:val="00423FAC"/>
    <w:rsid w:val="00433DD6"/>
    <w:rsid w:val="004846C2"/>
    <w:rsid w:val="005B5D96"/>
    <w:rsid w:val="005E68A9"/>
    <w:rsid w:val="005F5902"/>
    <w:rsid w:val="00676019"/>
    <w:rsid w:val="006B7F41"/>
    <w:rsid w:val="00721AA0"/>
    <w:rsid w:val="007361EC"/>
    <w:rsid w:val="00736E27"/>
    <w:rsid w:val="00773E25"/>
    <w:rsid w:val="0083418B"/>
    <w:rsid w:val="00865E65"/>
    <w:rsid w:val="00871A55"/>
    <w:rsid w:val="00882B2C"/>
    <w:rsid w:val="008837F7"/>
    <w:rsid w:val="0091491E"/>
    <w:rsid w:val="00961688"/>
    <w:rsid w:val="00982063"/>
    <w:rsid w:val="00987072"/>
    <w:rsid w:val="009921DC"/>
    <w:rsid w:val="009D3877"/>
    <w:rsid w:val="00A10B99"/>
    <w:rsid w:val="00A661C5"/>
    <w:rsid w:val="00A73190"/>
    <w:rsid w:val="00A83BC1"/>
    <w:rsid w:val="00AF69F2"/>
    <w:rsid w:val="00B2529A"/>
    <w:rsid w:val="00B82C8D"/>
    <w:rsid w:val="00BC49C4"/>
    <w:rsid w:val="00BF39C8"/>
    <w:rsid w:val="00C859D1"/>
    <w:rsid w:val="00C9348C"/>
    <w:rsid w:val="00CA3E4F"/>
    <w:rsid w:val="00CC5A8F"/>
    <w:rsid w:val="00CE57B2"/>
    <w:rsid w:val="00CE6D2B"/>
    <w:rsid w:val="00CF2C61"/>
    <w:rsid w:val="00CF499C"/>
    <w:rsid w:val="00D10574"/>
    <w:rsid w:val="00D2741F"/>
    <w:rsid w:val="00D97169"/>
    <w:rsid w:val="00DB6A75"/>
    <w:rsid w:val="00DD4618"/>
    <w:rsid w:val="00DF5E62"/>
    <w:rsid w:val="00E21A12"/>
    <w:rsid w:val="00E54B08"/>
    <w:rsid w:val="00E62EA1"/>
    <w:rsid w:val="00E95C9F"/>
    <w:rsid w:val="00EA0BA7"/>
    <w:rsid w:val="00F93A2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1F082-55CE-49B2-BF32-A4630368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C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cker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arino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appa@mit.edu" TargetMode="External"/><Relationship Id="rId5" Type="http://schemas.openxmlformats.org/officeDocument/2006/relationships/hyperlink" Target="mailto:green179@um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May</cp:lastModifiedBy>
  <cp:revision>15</cp:revision>
  <cp:lastPrinted>2013-10-07T15:21:00Z</cp:lastPrinted>
  <dcterms:created xsi:type="dcterms:W3CDTF">2013-10-07T19:12:00Z</dcterms:created>
  <dcterms:modified xsi:type="dcterms:W3CDTF">2014-08-18T18:00:00Z</dcterms:modified>
</cp:coreProperties>
</file>